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0FE1" w14:textId="281EC3BE" w:rsidR="007426F2" w:rsidRPr="00FB2E92" w:rsidRDefault="00F305A1" w:rsidP="00F305A1">
      <w:pPr>
        <w:jc w:val="center"/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</w:pPr>
      <w:r w:rsidRPr="00FB2E92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Year</w:t>
      </w:r>
      <w:r w:rsidR="00120CBD" w:rsidRPr="00FB2E92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 xml:space="preserve"> </w:t>
      </w:r>
      <w:r w:rsidR="00EB20AC" w:rsidRPr="00FB2E92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6</w:t>
      </w:r>
      <w:r w:rsidRPr="00FB2E92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 xml:space="preserve"> – Long Term Plan 202</w:t>
      </w:r>
      <w:r w:rsidR="001179EE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5</w:t>
      </w:r>
      <w:r w:rsidRPr="00FB2E92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-202</w:t>
      </w:r>
      <w:r w:rsidR="001179EE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6</w:t>
      </w:r>
    </w:p>
    <w:tbl>
      <w:tblPr>
        <w:tblStyle w:val="TableGrid1"/>
        <w:tblW w:w="10786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572"/>
        <w:gridCol w:w="1842"/>
        <w:gridCol w:w="1843"/>
        <w:gridCol w:w="1843"/>
        <w:gridCol w:w="1843"/>
        <w:gridCol w:w="1843"/>
      </w:tblGrid>
      <w:tr w:rsidR="00AF47E1" w:rsidRPr="00FB2E92" w14:paraId="0F306D51" w14:textId="77777777" w:rsidTr="001C376D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0594223" w14:textId="77777777" w:rsidR="00AF47E1" w:rsidRPr="00FB2E92" w:rsidRDefault="00AF47E1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4B1447" w14:textId="77777777" w:rsidR="00AF47E1" w:rsidRPr="00CB7E6A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CB7E6A">
              <w:rPr>
                <w:rFonts w:ascii="Twinkl Cursive Looped Light" w:hAnsi="Twinkl Cursive Looped Light"/>
                <w:b/>
                <w:bCs/>
              </w:rPr>
              <w:t xml:space="preserve">Our Wellbeing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A55C048" w14:textId="77777777" w:rsidR="00AF47E1" w:rsidRPr="00CB7E6A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CB7E6A">
              <w:rPr>
                <w:rFonts w:ascii="Twinkl Cursive Looped Light" w:hAnsi="Twinkl Cursive Looped Light"/>
                <w:b/>
                <w:bCs/>
              </w:rPr>
              <w:t xml:space="preserve">Our Contribution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6BE77DA" w14:textId="77777777" w:rsidR="00AF47E1" w:rsidRPr="00CB7E6A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CB7E6A">
              <w:rPr>
                <w:rFonts w:ascii="Twinkl Cursive Looped Light" w:hAnsi="Twinkl Cursive Looped Light"/>
                <w:b/>
                <w:bCs/>
              </w:rPr>
              <w:t xml:space="preserve">Our Culture and community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408BD09" w14:textId="77777777" w:rsidR="00AF47E1" w:rsidRPr="00CB7E6A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CB7E6A">
              <w:rPr>
                <w:rFonts w:ascii="Twinkl Cursive Looped Light" w:hAnsi="Twinkl Cursive Looped Light"/>
                <w:b/>
                <w:bCs/>
              </w:rPr>
              <w:t xml:space="preserve">Our World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E48F01D" w14:textId="77777777" w:rsidR="00AF47E1" w:rsidRPr="00CB7E6A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CB7E6A">
              <w:rPr>
                <w:rFonts w:ascii="Twinkl Cursive Looped Light" w:hAnsi="Twinkl Cursive Looped Light"/>
                <w:b/>
                <w:bCs/>
              </w:rPr>
              <w:t xml:space="preserve">Our Future </w:t>
            </w:r>
          </w:p>
        </w:tc>
      </w:tr>
      <w:tr w:rsidR="00AF47E1" w:rsidRPr="00FB2E92" w14:paraId="66347E20" w14:textId="77777777" w:rsidTr="001C376D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FDE7BAA" w14:textId="77777777" w:rsidR="00AF47E1" w:rsidRPr="00FB2E92" w:rsidRDefault="00AF47E1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B0E4A" w14:textId="77777777" w:rsidR="00AF47E1" w:rsidRPr="00FB2E92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2D0F1485" wp14:editId="29323CBD">
                  <wp:extent cx="987552" cy="804672"/>
                  <wp:effectExtent l="0" t="0" r="3175" b="0"/>
                  <wp:docPr id="2189" name="Picture 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9" name="Picture 21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029" cy="80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FE514" w14:textId="77777777" w:rsidR="00AF47E1" w:rsidRPr="00FB2E92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00FE5AE" wp14:editId="146BDE22">
                  <wp:extent cx="980237" cy="884555"/>
                  <wp:effectExtent l="0" t="0" r="0" b="0"/>
                  <wp:docPr id="2191" name="Picture 2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558" cy="885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412F2" w14:textId="77777777" w:rsidR="00AF47E1" w:rsidRPr="00FB2E92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23CA0070" wp14:editId="136937C6">
                  <wp:extent cx="1046073" cy="870509"/>
                  <wp:effectExtent l="0" t="0" r="1905" b="635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498" cy="873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7B037" w14:textId="77777777" w:rsidR="00AF47E1" w:rsidRPr="00FB2E92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14EA1978" wp14:editId="68785B70">
                  <wp:extent cx="892455" cy="841248"/>
                  <wp:effectExtent l="0" t="0" r="3175" b="0"/>
                  <wp:docPr id="2197" name="Picture 2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160" cy="84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03A2C" w14:textId="77777777" w:rsidR="00AF47E1" w:rsidRPr="00FB2E92" w:rsidRDefault="00AF47E1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6DB072D5" wp14:editId="50B472C7">
                  <wp:extent cx="921715" cy="884555"/>
                  <wp:effectExtent l="0" t="0" r="0" b="0"/>
                  <wp:docPr id="2199" name="Picture 2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9" name="Picture 219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670" cy="887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DC6" w:rsidRPr="00FB2E92" w14:paraId="60BE7BD1" w14:textId="77777777" w:rsidTr="001C376D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6D79128" w14:textId="77777777" w:rsidR="00922DC6" w:rsidRPr="00FB2E92" w:rsidRDefault="00922DC6" w:rsidP="00922DC6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FB2E92">
              <w:rPr>
                <w:rFonts w:ascii="Twinkl Cursive Looped Light" w:eastAsia="Arial" w:hAnsi="Twinkl Cursive Looped Light" w:cs="Calibri"/>
                <w:b/>
                <w:color w:val="000000"/>
              </w:rPr>
              <w:t>School Vision Link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864DB" w14:textId="77777777" w:rsidR="00922DC6" w:rsidRPr="00FB2E92" w:rsidRDefault="00922DC6" w:rsidP="00922DC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Resilient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1D74F" w14:textId="77777777" w:rsidR="00922DC6" w:rsidRPr="00FB2E92" w:rsidRDefault="00922DC6" w:rsidP="00922DC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Courageous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29D3E" w14:textId="77777777" w:rsidR="00922DC6" w:rsidRPr="00FB2E92" w:rsidRDefault="00922DC6" w:rsidP="00922DC6">
            <w:pPr>
              <w:spacing w:line="259" w:lineRule="auto"/>
              <w:ind w:right="17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6F172E69" w14:textId="77777777" w:rsidR="00922DC6" w:rsidRPr="00FB2E92" w:rsidRDefault="00922DC6" w:rsidP="00922DC6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675C58A5" w14:textId="77777777" w:rsidR="00922DC6" w:rsidRPr="00FB2E92" w:rsidRDefault="00922DC6" w:rsidP="00922DC6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4B0C2E73" w14:textId="77777777" w:rsidR="00922DC6" w:rsidRPr="00FB2E92" w:rsidRDefault="00922DC6" w:rsidP="00922DC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52942" w14:textId="77777777" w:rsidR="00922DC6" w:rsidRPr="00FB2E92" w:rsidRDefault="00922DC6" w:rsidP="00922DC6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146C89CB" w14:textId="77777777" w:rsidR="00922DC6" w:rsidRPr="00FB2E92" w:rsidRDefault="00922DC6" w:rsidP="00922DC6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22EEE8CB" w14:textId="77777777" w:rsidR="00922DC6" w:rsidRPr="00FB2E92" w:rsidRDefault="00922DC6" w:rsidP="00922DC6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2D5ECBB1" w14:textId="5CC19E5C" w:rsidR="00922DC6" w:rsidRPr="00FB2E92" w:rsidRDefault="00922DC6" w:rsidP="00922DC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91DF1" w14:textId="77777777" w:rsidR="00922DC6" w:rsidRPr="00FB2E92" w:rsidRDefault="00922DC6" w:rsidP="00922DC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Ambitious Learners</w:t>
            </w:r>
          </w:p>
        </w:tc>
      </w:tr>
      <w:tr w:rsidR="00AF47E1" w:rsidRPr="00FB2E92" w14:paraId="0F4D8C61" w14:textId="77777777" w:rsidTr="00C30FD6">
        <w:trPr>
          <w:trHeight w:val="33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6A0F5E5" w14:textId="77777777" w:rsidR="00AF47E1" w:rsidRPr="00FB2E92" w:rsidRDefault="00AF47E1" w:rsidP="00F50BD4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FB2E92">
              <w:rPr>
                <w:rFonts w:ascii="Twinkl Cursive Looped Light" w:eastAsia="Arial" w:hAnsi="Twinkl Cursive Looped Light" w:cs="Calibri"/>
                <w:b/>
                <w:color w:val="000000"/>
              </w:rPr>
              <w:t>British Value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67834" w14:textId="77777777" w:rsidR="00C30FD6" w:rsidRDefault="00C30FD6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43D2AE11" w14:textId="77777777" w:rsidR="00C30FD6" w:rsidRDefault="00C30FD6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6805F40F" w14:textId="0ABE5BC1" w:rsidR="00AF47E1" w:rsidRPr="00FB2E92" w:rsidRDefault="00AF47E1" w:rsidP="00C30FD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13732" w14:textId="77777777" w:rsidR="00C30FD6" w:rsidRDefault="00C30FD6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5B8DB564" w14:textId="77777777" w:rsidR="00C30FD6" w:rsidRDefault="00C30FD6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4770C12F" w14:textId="250F6B22" w:rsidR="00AF47E1" w:rsidRPr="00FB2E92" w:rsidRDefault="00AF47E1" w:rsidP="00C30FD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283EA" w14:textId="77777777" w:rsidR="00C30FD6" w:rsidRDefault="00C30FD6" w:rsidP="00C30FD6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29CEB0CE" w14:textId="77777777" w:rsidR="00C30FD6" w:rsidRDefault="00C30FD6" w:rsidP="00C30FD6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4BB00AD4" w14:textId="5B2B5E54" w:rsidR="00AF47E1" w:rsidRPr="00FB2E92" w:rsidRDefault="00AF47E1" w:rsidP="00C30FD6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sz w:val="18"/>
                <w:szCs w:val="18"/>
              </w:rPr>
              <w:t>Respect and Tolerance</w:t>
            </w:r>
          </w:p>
          <w:p w14:paraId="3B9C504A" w14:textId="77777777" w:rsidR="00AF47E1" w:rsidRPr="00FB2E92" w:rsidRDefault="00AF47E1" w:rsidP="00C30FD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6CCBA" w14:textId="77777777" w:rsidR="00C30FD6" w:rsidRDefault="00C30FD6" w:rsidP="00C30FD6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6C10896" w14:textId="7961A513" w:rsidR="00AF47E1" w:rsidRPr="00FB2E92" w:rsidRDefault="00AF47E1" w:rsidP="00C30FD6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sz w:val="18"/>
                <w:szCs w:val="18"/>
              </w:rPr>
              <w:t>Democracy</w:t>
            </w:r>
          </w:p>
          <w:p w14:paraId="66735D4C" w14:textId="77777777" w:rsidR="00AF47E1" w:rsidRPr="00FB2E92" w:rsidRDefault="00AF47E1" w:rsidP="00C30FD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hAnsi="Twinkl Cursive Looped Light"/>
                <w:b/>
                <w:sz w:val="18"/>
                <w:szCs w:val="18"/>
              </w:rPr>
              <w:t>Rule of Law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D92D0" w14:textId="77777777" w:rsidR="00F50BD4" w:rsidRDefault="00F50BD4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5805D10F" w14:textId="77777777" w:rsidR="00F50BD4" w:rsidRDefault="00F50BD4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06EA0B7B" w14:textId="4305FE9E" w:rsidR="00AF47E1" w:rsidRDefault="00AF47E1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b/>
                <w:sz w:val="18"/>
                <w:szCs w:val="18"/>
              </w:rPr>
              <w:t>Individual Liberty</w:t>
            </w:r>
          </w:p>
          <w:p w14:paraId="00AEFAD0" w14:textId="77777777" w:rsidR="006051D0" w:rsidRDefault="006051D0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3B125E0C" w14:textId="77777777" w:rsidR="006051D0" w:rsidRDefault="006051D0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2F46ED6A" w14:textId="77777777" w:rsidR="006051D0" w:rsidRDefault="006051D0" w:rsidP="00C30FD6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2CF21B8" w14:textId="4F0ED5DF" w:rsidR="006051D0" w:rsidRPr="00FB2E92" w:rsidRDefault="006051D0" w:rsidP="00C30FD6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</w:tr>
    </w:tbl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1535"/>
        <w:gridCol w:w="1536"/>
        <w:gridCol w:w="1606"/>
        <w:gridCol w:w="1465"/>
        <w:gridCol w:w="1535"/>
        <w:gridCol w:w="1536"/>
      </w:tblGrid>
      <w:tr w:rsidR="00F305A1" w:rsidRPr="00FB2E92" w14:paraId="02CF032C" w14:textId="77777777" w:rsidTr="00AF47E1">
        <w:trPr>
          <w:trHeight w:val="225"/>
          <w:jc w:val="center"/>
        </w:trPr>
        <w:tc>
          <w:tcPr>
            <w:tcW w:w="1555" w:type="dxa"/>
            <w:shd w:val="clear" w:color="auto" w:fill="D4DFF4"/>
          </w:tcPr>
          <w:p w14:paraId="470BAE17" w14:textId="77777777" w:rsidR="00F305A1" w:rsidRPr="00FB2E92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FB2E92">
              <w:rPr>
                <w:rFonts w:ascii="Twinkl Cursive Looped Light" w:hAnsi="Twinkl Cursive Looped Light"/>
                <w:b/>
                <w:sz w:val="22"/>
                <w:szCs w:val="22"/>
              </w:rPr>
              <w:t>Focus</w:t>
            </w:r>
          </w:p>
        </w:tc>
        <w:tc>
          <w:tcPr>
            <w:tcW w:w="3071" w:type="dxa"/>
            <w:gridSpan w:val="2"/>
            <w:shd w:val="clear" w:color="auto" w:fill="D4DFF4"/>
          </w:tcPr>
          <w:p w14:paraId="26228CC3" w14:textId="77777777" w:rsidR="00F305A1" w:rsidRPr="00FB2E92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FB2E92">
              <w:rPr>
                <w:rFonts w:ascii="Twinkl Cursive Looped Light" w:hAnsi="Twinkl Cursive Looped Light"/>
                <w:b/>
                <w:sz w:val="22"/>
                <w:szCs w:val="22"/>
              </w:rPr>
              <w:t>Autumn Term</w:t>
            </w:r>
          </w:p>
        </w:tc>
        <w:tc>
          <w:tcPr>
            <w:tcW w:w="3071" w:type="dxa"/>
            <w:gridSpan w:val="2"/>
            <w:shd w:val="clear" w:color="auto" w:fill="D4DFF4"/>
          </w:tcPr>
          <w:p w14:paraId="167ED79B" w14:textId="77777777" w:rsidR="00F305A1" w:rsidRPr="00FB2E92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FB2E92">
              <w:rPr>
                <w:rFonts w:ascii="Twinkl Cursive Looped Light" w:hAnsi="Twinkl Cursive Looped Light"/>
                <w:b/>
                <w:sz w:val="22"/>
                <w:szCs w:val="22"/>
              </w:rPr>
              <w:t>Spring Term</w:t>
            </w:r>
          </w:p>
        </w:tc>
        <w:tc>
          <w:tcPr>
            <w:tcW w:w="3071" w:type="dxa"/>
            <w:gridSpan w:val="2"/>
            <w:shd w:val="clear" w:color="auto" w:fill="D4DFF4"/>
          </w:tcPr>
          <w:p w14:paraId="1B2202B8" w14:textId="77777777" w:rsidR="00F305A1" w:rsidRPr="00FB2E92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FB2E92">
              <w:rPr>
                <w:rFonts w:ascii="Twinkl Cursive Looped Light" w:hAnsi="Twinkl Cursive Looped Light"/>
                <w:b/>
                <w:sz w:val="22"/>
                <w:szCs w:val="22"/>
              </w:rPr>
              <w:t>Summer Term</w:t>
            </w:r>
          </w:p>
        </w:tc>
      </w:tr>
      <w:tr w:rsidR="00F305A1" w:rsidRPr="00FB2E92" w14:paraId="556D9797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AB9568C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English</w:t>
            </w:r>
          </w:p>
        </w:tc>
        <w:tc>
          <w:tcPr>
            <w:tcW w:w="1535" w:type="dxa"/>
          </w:tcPr>
          <w:p w14:paraId="7C5D99ED" w14:textId="20C1C6E6" w:rsidR="00426B9A" w:rsidRPr="00FB2E92" w:rsidRDefault="00EB20AC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Holes </w:t>
            </w:r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>– Lois Sachar</w:t>
            </w:r>
          </w:p>
          <w:p w14:paraId="44F83BB9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E766F9B" w14:textId="6CEC9739" w:rsidR="00426B9A" w:rsidRPr="00FB2E92" w:rsidRDefault="00EB20AC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Animal Fact files</w:t>
            </w:r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  <w:proofErr w:type="spellStart"/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>Ypte</w:t>
            </w:r>
            <w:proofErr w:type="spellEnd"/>
          </w:p>
          <w:p w14:paraId="4B7248D6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6FFA5737" w14:textId="77777777" w:rsidR="00F305A1" w:rsidRPr="00FB2E92" w:rsidRDefault="00EB20AC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Small Things</w:t>
            </w:r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- Mel </w:t>
            </w:r>
            <w:proofErr w:type="spellStart"/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>Tregonning</w:t>
            </w:r>
            <w:proofErr w:type="spellEnd"/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</w:p>
          <w:p w14:paraId="3C369AF2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0622CE91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4697B1C2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970D786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18B3DC87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F284E4C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0269E02A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7D1EA5EC" w14:textId="38507A20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FB2E92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05AE1B56" w14:textId="1118C5C8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Description</w:t>
            </w:r>
          </w:p>
          <w:p w14:paraId="28A27027" w14:textId="77777777" w:rsidR="005C71EA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Non-Chronological Report </w:t>
            </w:r>
          </w:p>
          <w:p w14:paraId="55D737DA" w14:textId="40A1BDD1" w:rsidR="00C133D1" w:rsidRPr="00FB2E92" w:rsidRDefault="00C133D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Instructions</w:t>
            </w:r>
          </w:p>
          <w:p w14:paraId="133A0F1B" w14:textId="065A090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Discussion</w:t>
            </w:r>
          </w:p>
        </w:tc>
        <w:tc>
          <w:tcPr>
            <w:tcW w:w="1536" w:type="dxa"/>
          </w:tcPr>
          <w:p w14:paraId="47EDEEDF" w14:textId="77777777" w:rsidR="005C71EA" w:rsidRPr="00FB2E92" w:rsidRDefault="00EB20AC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The Highwayman</w:t>
            </w:r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– Alfred Knowles</w:t>
            </w:r>
          </w:p>
          <w:p w14:paraId="702C1A71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1EEE791" w14:textId="77777777" w:rsidR="00A6743E" w:rsidRPr="00FB2E92" w:rsidRDefault="00A6743E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The Extraordinary  </w:t>
            </w:r>
          </w:p>
          <w:p w14:paraId="65366E6E" w14:textId="77777777" w:rsidR="00A6743E" w:rsidRPr="00FB2E92" w:rsidRDefault="00A6743E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life of Greta Thunberg - </w:t>
            </w:r>
          </w:p>
          <w:p w14:paraId="74375A1C" w14:textId="77777777" w:rsidR="00A6743E" w:rsidRDefault="00A6743E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Devika </w:t>
            </w:r>
            <w:proofErr w:type="spellStart"/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Jina</w:t>
            </w:r>
            <w:proofErr w:type="spellEnd"/>
          </w:p>
          <w:p w14:paraId="7775EF70" w14:textId="77777777" w:rsidR="00A6743E" w:rsidRPr="00FB2E92" w:rsidRDefault="00A6743E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14E4AD3" w14:textId="77777777" w:rsidR="005C71EA" w:rsidRPr="00FB2E92" w:rsidRDefault="00EB20AC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Foodland </w:t>
            </w:r>
            <w:r w:rsidR="005C71EA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- </w:t>
            </w:r>
            <w:r w:rsidR="005C71EA"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Marcus Sedgwick</w:t>
            </w:r>
          </w:p>
          <w:p w14:paraId="5DFD7C43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17DF91D" w14:textId="422BB5EC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8CA9804" w14:textId="379E541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FB2E92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3CC04AB0" w14:textId="77777777" w:rsidR="00741C22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Poetry </w:t>
            </w:r>
            <w:r w:rsidR="00741C22" w:rsidRPr="00FB2E92">
              <w:rPr>
                <w:rFonts w:ascii="Twinkl Cursive Looped Light" w:hAnsi="Twinkl Cursive Looped Light"/>
                <w:sz w:val="18"/>
                <w:szCs w:val="18"/>
              </w:rPr>
              <w:t>Play Script</w:t>
            </w:r>
          </w:p>
          <w:p w14:paraId="6E7A47CF" w14:textId="0B6C1D38" w:rsidR="005C71EA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Persuasive Speech Recount </w:t>
            </w:r>
          </w:p>
          <w:p w14:paraId="7F324DF7" w14:textId="5EF2E7F3" w:rsidR="00741C22" w:rsidRDefault="00333F0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Narrative</w:t>
            </w:r>
          </w:p>
          <w:p w14:paraId="06853840" w14:textId="20E46276" w:rsidR="00333F03" w:rsidRPr="00FB2E92" w:rsidRDefault="00333F0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Recount</w:t>
            </w:r>
          </w:p>
          <w:p w14:paraId="35624BE9" w14:textId="010E0261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  <w:tc>
          <w:tcPr>
            <w:tcW w:w="1606" w:type="dxa"/>
          </w:tcPr>
          <w:p w14:paraId="2EF273AC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Private Peaceful- Michael Morpurgo </w:t>
            </w:r>
          </w:p>
          <w:p w14:paraId="264C48E8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58B4AD0" w14:textId="3F6F0E88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068C">
              <w:rPr>
                <w:rFonts w:ascii="Twinkl Cursive Looped Light" w:hAnsi="Twinkl Cursive Looped Light"/>
                <w:color w:val="FF0000"/>
                <w:sz w:val="18"/>
                <w:szCs w:val="18"/>
              </w:rPr>
              <w:t xml:space="preserve"> 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Wilfrid Owen- Poems </w:t>
            </w:r>
          </w:p>
          <w:p w14:paraId="16C643E3" w14:textId="2CCA934E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2647998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2283D8A3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151550CF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3DAA554A" w14:textId="77777777" w:rsidR="00537426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14801455" w14:textId="77777777" w:rsidR="00537426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50DDEF9B" w14:textId="77777777" w:rsidR="00537426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1F08EDE1" w14:textId="77777777" w:rsidR="00076136" w:rsidRDefault="0007613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2927C8A0" w14:textId="77777777" w:rsidR="00076136" w:rsidRDefault="0007613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531F430D" w14:textId="77777777" w:rsidR="00076136" w:rsidRDefault="0007613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7281DEE4" w14:textId="76486A34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Writing Genres</w:t>
            </w:r>
          </w:p>
          <w:p w14:paraId="014B5E4B" w14:textId="7A25138E" w:rsidR="005C71EA" w:rsidRDefault="001C5BE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Narrative</w:t>
            </w:r>
          </w:p>
          <w:p w14:paraId="7D18920F" w14:textId="51655734" w:rsidR="001C5BE4" w:rsidRDefault="001C5BE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Recount</w:t>
            </w:r>
          </w:p>
          <w:p w14:paraId="24905D53" w14:textId="741457CB" w:rsidR="001C5BE4" w:rsidRDefault="00FF2C6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Poetry</w:t>
            </w:r>
          </w:p>
          <w:p w14:paraId="7BD8D7C9" w14:textId="6154B00B" w:rsidR="00FF2C67" w:rsidRPr="00FB2E92" w:rsidRDefault="00FF2C6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Recount </w:t>
            </w:r>
          </w:p>
          <w:p w14:paraId="4F272BDD" w14:textId="6DA580CE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Narrative Poetry </w:t>
            </w:r>
          </w:p>
          <w:p w14:paraId="1706FFF7" w14:textId="3BC1D99E" w:rsidR="00120CBD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</w:tcPr>
          <w:p w14:paraId="3228C57A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The Final Year- Matt Goodfellow </w:t>
            </w:r>
          </w:p>
          <w:p w14:paraId="612CA333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1302D5E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5B1BAFA" w14:textId="6D9BE1C4" w:rsidR="00120CBD" w:rsidRPr="00FB2E92" w:rsidRDefault="00C21C14" w:rsidP="00C21C1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Matt Goodfellow</w:t>
            </w: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 Poetry</w:t>
            </w:r>
          </w:p>
          <w:p w14:paraId="60906221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1E0EB596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F89B521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1C43812D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1A5C8509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3DEB176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1927354A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6A685A72" w14:textId="314AAEF8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Writing Genres</w:t>
            </w:r>
          </w:p>
          <w:p w14:paraId="035EC535" w14:textId="77777777" w:rsidR="005C71EA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Narrative </w:t>
            </w:r>
          </w:p>
          <w:p w14:paraId="140617C1" w14:textId="207B2B91" w:rsidR="00723C2F" w:rsidRDefault="00723C2F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Recount </w:t>
            </w:r>
          </w:p>
          <w:p w14:paraId="1B7593A3" w14:textId="24D55DF4" w:rsidR="00723C2F" w:rsidRDefault="00723C2F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Instructions</w:t>
            </w:r>
          </w:p>
          <w:p w14:paraId="0ED85EDB" w14:textId="79429219" w:rsidR="00723C2F" w:rsidRDefault="00723C2F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Poetry</w:t>
            </w:r>
          </w:p>
          <w:p w14:paraId="6A37DE41" w14:textId="1F326DBB" w:rsidR="00951E07" w:rsidRPr="00FB2E92" w:rsidRDefault="00951E0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Playscript</w:t>
            </w:r>
          </w:p>
          <w:p w14:paraId="029663CD" w14:textId="263A7185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  <w:tc>
          <w:tcPr>
            <w:tcW w:w="1535" w:type="dxa"/>
          </w:tcPr>
          <w:p w14:paraId="2ACA7C6D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val="en-US"/>
              </w:rPr>
              <w:t>Ghost Boys- Jewell Parker Rhodes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 </w:t>
            </w:r>
          </w:p>
          <w:p w14:paraId="351438BE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 </w:t>
            </w:r>
          </w:p>
          <w:p w14:paraId="09AE4D1B" w14:textId="77777777" w:rsidR="005C71EA" w:rsidRPr="00FB2E92" w:rsidRDefault="005C71E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DA6CFE0" w14:textId="77777777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22BCCCA" w14:textId="77777777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8D84AC1" w14:textId="77777777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BBF15B9" w14:textId="77777777" w:rsidR="00A90980" w:rsidRPr="00FB2E92" w:rsidRDefault="00A9098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67930FA7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3038CB08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44C16D37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2D6F52CB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6DD198C5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3AA9D74E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0E9AE0A8" w14:textId="10341F84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Writing Genres</w:t>
            </w:r>
          </w:p>
          <w:p w14:paraId="18826B8A" w14:textId="6EF09807" w:rsidR="00AF6F44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Narrative </w:t>
            </w:r>
          </w:p>
          <w:p w14:paraId="2B915935" w14:textId="70F9CA64" w:rsidR="00E07DB7" w:rsidRDefault="00E07DB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Discussion</w:t>
            </w:r>
          </w:p>
          <w:p w14:paraId="6CE49C88" w14:textId="7FA11004" w:rsidR="00E07DB7" w:rsidRDefault="00E07DB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Persuasion</w:t>
            </w:r>
          </w:p>
          <w:p w14:paraId="03BB90A4" w14:textId="328F7E15" w:rsidR="00E07DB7" w:rsidRPr="00FB2E92" w:rsidRDefault="00E07DB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Recount</w:t>
            </w:r>
          </w:p>
          <w:p w14:paraId="486B42B2" w14:textId="77777777" w:rsidR="00AF6F44" w:rsidRPr="00FB2E92" w:rsidRDefault="00AF6F4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5E7F645F" w14:textId="354EEF89" w:rsidR="00AF6F44" w:rsidRPr="00FB2E92" w:rsidRDefault="00AF6F4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  <w:tc>
          <w:tcPr>
            <w:tcW w:w="1536" w:type="dxa"/>
          </w:tcPr>
          <w:p w14:paraId="6B994BE6" w14:textId="77777777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Letters from the Lighthouse- Emma Carol </w:t>
            </w:r>
          </w:p>
          <w:p w14:paraId="0970B582" w14:textId="77777777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54E6DBF" w14:textId="0BD6CAC4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A2D89BC" w14:textId="07215F6F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Leavers Assembly Script</w:t>
            </w:r>
          </w:p>
          <w:p w14:paraId="2656DA4D" w14:textId="6D017F8E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6D8764A4" w14:textId="7E2CE3BB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B297C64" w14:textId="2195BAC2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82A6152" w14:textId="5CE44D25" w:rsidR="00AD4C77" w:rsidRPr="00FB2E92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3353868" w14:textId="77777777" w:rsidR="00A90980" w:rsidRPr="00FB2E92" w:rsidRDefault="00A9098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0DD99275" w14:textId="77777777" w:rsidR="006051D0" w:rsidRDefault="006051D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3DDE5702" w14:textId="77777777" w:rsidR="00C21C14" w:rsidRDefault="00C21C1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</w:p>
          <w:p w14:paraId="3D7073C9" w14:textId="7BE5E710" w:rsidR="00AD4C77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Writing Genres</w:t>
            </w:r>
          </w:p>
          <w:p w14:paraId="211A01E8" w14:textId="3114910C" w:rsidR="00113731" w:rsidRPr="00113731" w:rsidRDefault="0011373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Narrative</w:t>
            </w:r>
          </w:p>
          <w:p w14:paraId="0115B609" w14:textId="77777777" w:rsidR="00113731" w:rsidRDefault="00AD4C77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Recount </w:t>
            </w:r>
          </w:p>
          <w:p w14:paraId="41F24783" w14:textId="77777777" w:rsidR="00113731" w:rsidRDefault="0011373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Persuasion</w:t>
            </w:r>
          </w:p>
          <w:p w14:paraId="672D4B03" w14:textId="637FB1B7" w:rsidR="00AF6F44" w:rsidRPr="00FB2E92" w:rsidRDefault="0011373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Instructions</w:t>
            </w:r>
          </w:p>
          <w:p w14:paraId="6C270997" w14:textId="77777777" w:rsidR="00426B9A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583A737E" w14:textId="1B9059EE" w:rsidR="00AF6F44" w:rsidRPr="00FB2E92" w:rsidRDefault="00AF6F4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</w:tr>
      <w:tr w:rsidR="00F305A1" w:rsidRPr="00FB2E92" w14:paraId="33385A28" w14:textId="77777777" w:rsidTr="00AF47E1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85D6E7E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Maths</w:t>
            </w:r>
          </w:p>
        </w:tc>
        <w:tc>
          <w:tcPr>
            <w:tcW w:w="3071" w:type="dxa"/>
            <w:gridSpan w:val="2"/>
          </w:tcPr>
          <w:p w14:paraId="311A7BF6" w14:textId="77777777" w:rsidR="00B07FDC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Place Value </w:t>
            </w:r>
          </w:p>
          <w:p w14:paraId="579DB54D" w14:textId="1D769473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Addition</w:t>
            </w:r>
            <w:r w:rsidR="00B07FDC">
              <w:rPr>
                <w:rFonts w:ascii="Twinkl Cursive Looped Light" w:hAnsi="Twinkl Cursive Looped Light"/>
                <w:sz w:val="18"/>
                <w:szCs w:val="18"/>
              </w:rPr>
              <w:t xml:space="preserve">, 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Subtraction</w:t>
            </w:r>
            <w:r w:rsidR="00B07FDC">
              <w:rPr>
                <w:rFonts w:ascii="Twinkl Cursive Looped Light" w:hAnsi="Twinkl Cursive Looped Light"/>
                <w:sz w:val="18"/>
                <w:szCs w:val="18"/>
              </w:rPr>
              <w:t xml:space="preserve">, 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Multiplication and Division</w:t>
            </w:r>
          </w:p>
          <w:p w14:paraId="5A94DE8A" w14:textId="77777777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Fractions A </w:t>
            </w:r>
          </w:p>
          <w:p w14:paraId="040485CB" w14:textId="77777777" w:rsidR="00B07FDC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Fractions B </w:t>
            </w:r>
          </w:p>
          <w:p w14:paraId="6364D487" w14:textId="6929CF59" w:rsidR="00AF6F44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Measurement (converting units)</w:t>
            </w:r>
          </w:p>
        </w:tc>
        <w:tc>
          <w:tcPr>
            <w:tcW w:w="3071" w:type="dxa"/>
            <w:gridSpan w:val="2"/>
          </w:tcPr>
          <w:p w14:paraId="18804326" w14:textId="77777777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Ratio </w:t>
            </w:r>
          </w:p>
          <w:p w14:paraId="1AAA3CE5" w14:textId="77777777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Algebra </w:t>
            </w:r>
          </w:p>
          <w:p w14:paraId="59A52C53" w14:textId="77777777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Decimals </w:t>
            </w:r>
          </w:p>
          <w:p w14:paraId="3F9631AB" w14:textId="1CCBB6E3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Fractions</w:t>
            </w:r>
            <w:r w:rsidR="00521F34">
              <w:rPr>
                <w:rFonts w:ascii="Twinkl Cursive Looped Light" w:hAnsi="Twinkl Cursive Looped Light"/>
                <w:sz w:val="18"/>
                <w:szCs w:val="18"/>
              </w:rPr>
              <w:t xml:space="preserve">, 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Decimals and Percentages </w:t>
            </w:r>
          </w:p>
          <w:p w14:paraId="2E3A2971" w14:textId="3FFBF296" w:rsidR="00AF6F44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Area, Perimeter and Volume Statistics</w:t>
            </w:r>
          </w:p>
        </w:tc>
        <w:tc>
          <w:tcPr>
            <w:tcW w:w="3071" w:type="dxa"/>
            <w:gridSpan w:val="2"/>
          </w:tcPr>
          <w:p w14:paraId="3A325BB8" w14:textId="77777777" w:rsidR="00521F34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Shape </w:t>
            </w:r>
          </w:p>
          <w:p w14:paraId="0CBF5718" w14:textId="4E33F45C" w:rsidR="00113731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Geometry (Position and Direction) </w:t>
            </w:r>
          </w:p>
          <w:p w14:paraId="0854AB32" w14:textId="256F7F44" w:rsidR="00AF6F44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Themed Projects, Consolidation and Problem Solving</w:t>
            </w:r>
          </w:p>
        </w:tc>
      </w:tr>
      <w:tr w:rsidR="00F305A1" w:rsidRPr="00FB2E92" w14:paraId="2399F2E5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13E784D4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lastRenderedPageBreak/>
              <w:t>Science</w:t>
            </w:r>
          </w:p>
        </w:tc>
        <w:tc>
          <w:tcPr>
            <w:tcW w:w="1535" w:type="dxa"/>
          </w:tcPr>
          <w:p w14:paraId="33DF79C1" w14:textId="439553D5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Animals including Humans</w:t>
            </w:r>
          </w:p>
        </w:tc>
        <w:tc>
          <w:tcPr>
            <w:tcW w:w="1536" w:type="dxa"/>
          </w:tcPr>
          <w:p w14:paraId="1F4EB88F" w14:textId="62DE9BC4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Living Things and their Habitats</w:t>
            </w:r>
          </w:p>
        </w:tc>
        <w:tc>
          <w:tcPr>
            <w:tcW w:w="1606" w:type="dxa"/>
          </w:tcPr>
          <w:p w14:paraId="2A0AF874" w14:textId="2B036992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Light</w:t>
            </w:r>
          </w:p>
        </w:tc>
        <w:tc>
          <w:tcPr>
            <w:tcW w:w="1465" w:type="dxa"/>
          </w:tcPr>
          <w:p w14:paraId="01EA3DF4" w14:textId="03882F81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Evolution and Inheritance</w:t>
            </w:r>
          </w:p>
        </w:tc>
        <w:tc>
          <w:tcPr>
            <w:tcW w:w="1535" w:type="dxa"/>
          </w:tcPr>
          <w:p w14:paraId="12577BE1" w14:textId="6B86356F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Electricity</w:t>
            </w:r>
          </w:p>
        </w:tc>
        <w:tc>
          <w:tcPr>
            <w:tcW w:w="1536" w:type="dxa"/>
          </w:tcPr>
          <w:p w14:paraId="60FD9ACF" w14:textId="77777777" w:rsidR="00F305A1" w:rsidRDefault="002314DF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Scientists and Inventors</w:t>
            </w:r>
          </w:p>
          <w:p w14:paraId="4982C948" w14:textId="77777777" w:rsidR="006051D0" w:rsidRDefault="006051D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1383018" w14:textId="7C28EFC1" w:rsidR="006051D0" w:rsidRPr="00FB2E92" w:rsidRDefault="006051D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F305A1" w:rsidRPr="00FB2E92" w14:paraId="62DCE062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407FD6D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Computing</w:t>
            </w:r>
          </w:p>
        </w:tc>
        <w:tc>
          <w:tcPr>
            <w:tcW w:w="1535" w:type="dxa"/>
            <w:shd w:val="clear" w:color="auto" w:fill="D4DFF4"/>
          </w:tcPr>
          <w:p w14:paraId="21922E51" w14:textId="236A83C4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73916820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 xml:space="preserve">Online Safety </w:t>
            </w:r>
          </w:p>
          <w:p w14:paraId="2C54982D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>Privacy and security</w:t>
            </w:r>
          </w:p>
          <w:p w14:paraId="445EB643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082FFDC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 xml:space="preserve">Computer systems and Networks </w:t>
            </w:r>
          </w:p>
          <w:p w14:paraId="3C9E5464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 xml:space="preserve">Technology around us </w:t>
            </w:r>
          </w:p>
          <w:p w14:paraId="21186662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>(DL)</w:t>
            </w:r>
          </w:p>
          <w:p w14:paraId="401C8BAD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2275007" w14:textId="77777777" w:rsidR="008B4EA3" w:rsidRPr="008B4EA3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>Creating Media</w:t>
            </w:r>
          </w:p>
          <w:p w14:paraId="0007AC9A" w14:textId="5935F0C3" w:rsidR="00F305A1" w:rsidRPr="00FB2E92" w:rsidRDefault="008B4EA3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8B4EA3">
              <w:rPr>
                <w:rFonts w:ascii="Twinkl Cursive Looped Light" w:hAnsi="Twinkl Cursive Looped Light"/>
                <w:sz w:val="18"/>
                <w:szCs w:val="18"/>
              </w:rPr>
              <w:t>Web page creation (IT)</w:t>
            </w:r>
          </w:p>
        </w:tc>
        <w:tc>
          <w:tcPr>
            <w:tcW w:w="1606" w:type="dxa"/>
            <w:shd w:val="clear" w:color="auto" w:fill="D4DFF4"/>
          </w:tcPr>
          <w:p w14:paraId="06E10688" w14:textId="241EDBFF" w:rsidR="00AF6F44" w:rsidRPr="00FB2E92" w:rsidRDefault="00AF6F4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17534E3" w14:textId="6A35AB0B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auto"/>
          </w:tcPr>
          <w:p w14:paraId="49180698" w14:textId="77777777" w:rsidR="001F03F8" w:rsidRPr="001F03F8" w:rsidRDefault="001F03F8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F03F8">
              <w:rPr>
                <w:rFonts w:ascii="Twinkl Cursive Looped Light" w:hAnsi="Twinkl Cursive Looped Light"/>
                <w:sz w:val="18"/>
                <w:szCs w:val="18"/>
              </w:rPr>
              <w:t xml:space="preserve">Online safety </w:t>
            </w:r>
          </w:p>
          <w:p w14:paraId="39C1DA4C" w14:textId="77777777" w:rsidR="001F03F8" w:rsidRPr="001F03F8" w:rsidRDefault="001F03F8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F03F8">
              <w:rPr>
                <w:rFonts w:ascii="Twinkl Cursive Looped Light" w:hAnsi="Twinkl Cursive Looped Light"/>
                <w:sz w:val="18"/>
                <w:szCs w:val="18"/>
              </w:rPr>
              <w:t>Managing online Information</w:t>
            </w:r>
          </w:p>
          <w:p w14:paraId="5CE070B9" w14:textId="77777777" w:rsidR="001F03F8" w:rsidRPr="001F03F8" w:rsidRDefault="001F03F8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9513E41" w14:textId="77777777" w:rsidR="001F03F8" w:rsidRPr="001F03F8" w:rsidRDefault="001F03F8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F03F8">
              <w:rPr>
                <w:rFonts w:ascii="Twinkl Cursive Looped Light" w:hAnsi="Twinkl Cursive Looped Light"/>
                <w:sz w:val="18"/>
                <w:szCs w:val="18"/>
              </w:rPr>
              <w:t>Programming</w:t>
            </w:r>
          </w:p>
          <w:p w14:paraId="487AB0FF" w14:textId="2CCDFD4F" w:rsidR="00F305A1" w:rsidRPr="00FB2E92" w:rsidRDefault="001F03F8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F03F8">
              <w:rPr>
                <w:rFonts w:ascii="Twinkl Cursive Looped Light" w:hAnsi="Twinkl Cursive Looped Light"/>
                <w:sz w:val="18"/>
                <w:szCs w:val="18"/>
              </w:rPr>
              <w:t>Variables in games. (CS)</w:t>
            </w:r>
          </w:p>
        </w:tc>
        <w:tc>
          <w:tcPr>
            <w:tcW w:w="1535" w:type="dxa"/>
            <w:shd w:val="clear" w:color="auto" w:fill="D4DFF4"/>
          </w:tcPr>
          <w:p w14:paraId="56D287EE" w14:textId="5BB7EAC1" w:rsidR="00AF6F44" w:rsidRPr="00FB2E92" w:rsidRDefault="00AF6F4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5E50785" w14:textId="1FF496E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13520DB3" w14:textId="77777777" w:rsidR="00F336FA" w:rsidRPr="00F336FA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36FA">
              <w:rPr>
                <w:rFonts w:ascii="Twinkl Cursive Looped Light" w:hAnsi="Twinkl Cursive Looped Light"/>
                <w:sz w:val="18"/>
                <w:szCs w:val="18"/>
              </w:rPr>
              <w:t xml:space="preserve">Online Safety </w:t>
            </w:r>
          </w:p>
          <w:p w14:paraId="4DE4474C" w14:textId="77777777" w:rsidR="00F336FA" w:rsidRPr="00F336FA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36FA">
              <w:rPr>
                <w:rFonts w:ascii="Twinkl Cursive Looped Light" w:hAnsi="Twinkl Cursive Looped Light"/>
                <w:sz w:val="18"/>
                <w:szCs w:val="18"/>
              </w:rPr>
              <w:t>Copyright and Ownership</w:t>
            </w:r>
          </w:p>
          <w:p w14:paraId="498FFC16" w14:textId="77777777" w:rsidR="00F336FA" w:rsidRPr="00F336FA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3C6AACA" w14:textId="77777777" w:rsidR="00F336FA" w:rsidRPr="00F336FA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6792D635" w14:textId="77777777" w:rsidR="00F336FA" w:rsidRPr="00F336FA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36FA">
              <w:rPr>
                <w:rFonts w:ascii="Twinkl Cursive Looped Light" w:hAnsi="Twinkl Cursive Looped Light"/>
                <w:sz w:val="18"/>
                <w:szCs w:val="18"/>
              </w:rPr>
              <w:t>Data and Information</w:t>
            </w:r>
          </w:p>
          <w:p w14:paraId="07308C65" w14:textId="77777777" w:rsidR="00F336FA" w:rsidRPr="00F336FA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36FA">
              <w:rPr>
                <w:rFonts w:ascii="Twinkl Cursive Looped Light" w:hAnsi="Twinkl Cursive Looped Light"/>
                <w:sz w:val="18"/>
                <w:szCs w:val="18"/>
              </w:rPr>
              <w:t>Spreadsheets</w:t>
            </w:r>
          </w:p>
          <w:p w14:paraId="5E5E4DD6" w14:textId="6C86A9B3" w:rsidR="00F305A1" w:rsidRPr="00FB2E92" w:rsidRDefault="00F336F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36FA">
              <w:rPr>
                <w:rFonts w:ascii="Twinkl Cursive Looped Light" w:hAnsi="Twinkl Cursive Looped Light"/>
                <w:sz w:val="18"/>
                <w:szCs w:val="18"/>
              </w:rPr>
              <w:t>(IT)</w:t>
            </w:r>
          </w:p>
        </w:tc>
      </w:tr>
      <w:tr w:rsidR="00F305A1" w:rsidRPr="00FB2E92" w14:paraId="498BC77A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4E99010B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Geography</w:t>
            </w:r>
          </w:p>
        </w:tc>
        <w:tc>
          <w:tcPr>
            <w:tcW w:w="1535" w:type="dxa"/>
          </w:tcPr>
          <w:p w14:paraId="5EC9DCFC" w14:textId="4073771E" w:rsidR="00F305A1" w:rsidRPr="00FB2E92" w:rsidRDefault="00AF6F4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Local Area Study – </w:t>
            </w:r>
            <w:r w:rsidR="00426B9A" w:rsidRPr="00FB2E92">
              <w:rPr>
                <w:rFonts w:ascii="Twinkl Cursive Looped Light" w:hAnsi="Twinkl Cursive Looped Light"/>
                <w:sz w:val="18"/>
                <w:szCs w:val="18"/>
              </w:rPr>
              <w:t>The River Tyne</w:t>
            </w:r>
          </w:p>
        </w:tc>
        <w:tc>
          <w:tcPr>
            <w:tcW w:w="1536" w:type="dxa"/>
            <w:shd w:val="clear" w:color="auto" w:fill="D4DFF4"/>
          </w:tcPr>
          <w:p w14:paraId="012F8F29" w14:textId="7777777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606" w:type="dxa"/>
          </w:tcPr>
          <w:p w14:paraId="1893C2AE" w14:textId="6761C707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Trade and Economics</w:t>
            </w:r>
            <w:r w:rsidR="006B0454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– South America</w:t>
            </w:r>
          </w:p>
        </w:tc>
        <w:tc>
          <w:tcPr>
            <w:tcW w:w="1465" w:type="dxa"/>
            <w:shd w:val="clear" w:color="auto" w:fill="D4DFF4"/>
          </w:tcPr>
          <w:p w14:paraId="77A05C2F" w14:textId="7777777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5" w:type="dxa"/>
          </w:tcPr>
          <w:p w14:paraId="31BF93EE" w14:textId="77777777" w:rsidR="00F305A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Mapwork: </w:t>
            </w:r>
            <w:r w:rsidR="00426B9A" w:rsidRPr="00FB2E92">
              <w:rPr>
                <w:rFonts w:ascii="Twinkl Cursive Looped Light" w:hAnsi="Twinkl Cursive Looped Light"/>
                <w:sz w:val="18"/>
                <w:szCs w:val="18"/>
              </w:rPr>
              <w:t>American Cities and Countries</w:t>
            </w:r>
          </w:p>
          <w:p w14:paraId="5DFD6DA6" w14:textId="3970A6E6" w:rsidR="006051D0" w:rsidRPr="00FB2E92" w:rsidRDefault="006051D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D4DFF4"/>
          </w:tcPr>
          <w:p w14:paraId="5E645132" w14:textId="7777777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F305A1" w:rsidRPr="00FB2E92" w14:paraId="641DF8C0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127064C5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History</w:t>
            </w:r>
          </w:p>
        </w:tc>
        <w:tc>
          <w:tcPr>
            <w:tcW w:w="1535" w:type="dxa"/>
            <w:shd w:val="clear" w:color="auto" w:fill="D4DFF4"/>
          </w:tcPr>
          <w:p w14:paraId="7CD69E0C" w14:textId="7777777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</w:tcPr>
          <w:p w14:paraId="507A334F" w14:textId="73556EDF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Crime and Punishment</w:t>
            </w:r>
            <w:r w:rsidR="00B96FE6"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through the Ages – Dick Turpin</w:t>
            </w:r>
          </w:p>
        </w:tc>
        <w:tc>
          <w:tcPr>
            <w:tcW w:w="1606" w:type="dxa"/>
            <w:shd w:val="clear" w:color="auto" w:fill="D4DFF4"/>
          </w:tcPr>
          <w:p w14:paraId="7B0F4EC3" w14:textId="7777777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465" w:type="dxa"/>
          </w:tcPr>
          <w:p w14:paraId="1652A35A" w14:textId="77777777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Viking Settlements</w:t>
            </w:r>
            <w:r w:rsidR="00B96FE6" w:rsidRPr="00FB2E92">
              <w:rPr>
                <w:rFonts w:ascii="Twinkl Cursive Looped Light" w:hAnsi="Twinkl Cursive Looped Light"/>
                <w:sz w:val="18"/>
                <w:szCs w:val="18"/>
              </w:rPr>
              <w:t>:</w:t>
            </w:r>
          </w:p>
          <w:p w14:paraId="5B3BFAE7" w14:textId="77777777" w:rsidR="00B96FE6" w:rsidRDefault="00B96FE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Sweyn Forkbeard</w:t>
            </w:r>
          </w:p>
          <w:p w14:paraId="154D92B7" w14:textId="1D9AEB27" w:rsidR="006051D0" w:rsidRPr="00FB2E92" w:rsidRDefault="006051D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D4DFF4"/>
          </w:tcPr>
          <w:p w14:paraId="5C024454" w14:textId="7777777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</w:tcPr>
          <w:p w14:paraId="6228B5BA" w14:textId="77777777" w:rsidR="00F305A1" w:rsidRPr="00FB2E92" w:rsidRDefault="00426B9A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The Breakout of WW2</w:t>
            </w:r>
          </w:p>
          <w:p w14:paraId="5E044027" w14:textId="57DE5589" w:rsidR="00B96FE6" w:rsidRPr="00FB2E92" w:rsidRDefault="00B96FE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Anne Frank</w:t>
            </w:r>
          </w:p>
        </w:tc>
      </w:tr>
      <w:tr w:rsidR="00F305A1" w:rsidRPr="00FB2E92" w14:paraId="69766BA1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CDCBCC2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Art and Design</w:t>
            </w:r>
          </w:p>
        </w:tc>
        <w:tc>
          <w:tcPr>
            <w:tcW w:w="1535" w:type="dxa"/>
            <w:shd w:val="clear" w:color="auto" w:fill="D6DFF2"/>
          </w:tcPr>
          <w:p w14:paraId="6B42449A" w14:textId="4BAF2491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7985DD7A" w14:textId="77777777" w:rsidR="000061C4" w:rsidRPr="000061C4" w:rsidRDefault="000061C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061C4">
              <w:rPr>
                <w:rFonts w:ascii="Twinkl Cursive Looped Light" w:hAnsi="Twinkl Cursive Looped Light"/>
                <w:sz w:val="18"/>
                <w:szCs w:val="18"/>
              </w:rPr>
              <w:t>Painting and Mixed Media:</w:t>
            </w:r>
          </w:p>
          <w:p w14:paraId="684EB7F6" w14:textId="1F8E80D1" w:rsidR="00F305A1" w:rsidRPr="00FB2E92" w:rsidRDefault="000061C4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061C4">
              <w:rPr>
                <w:rFonts w:ascii="Twinkl Cursive Looped Light" w:hAnsi="Twinkl Cursive Looped Light"/>
                <w:sz w:val="18"/>
                <w:szCs w:val="18"/>
              </w:rPr>
              <w:t>Graffiti Art</w:t>
            </w:r>
          </w:p>
        </w:tc>
        <w:tc>
          <w:tcPr>
            <w:tcW w:w="1606" w:type="dxa"/>
            <w:shd w:val="clear" w:color="auto" w:fill="D6DFF2"/>
          </w:tcPr>
          <w:p w14:paraId="2EF4477D" w14:textId="2F9EE600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auto"/>
          </w:tcPr>
          <w:p w14:paraId="2A52F863" w14:textId="77777777" w:rsidR="00DD25CD" w:rsidRPr="00DD25CD" w:rsidRDefault="00DD25CD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D25CD">
              <w:rPr>
                <w:rFonts w:ascii="Twinkl Cursive Looped Light" w:hAnsi="Twinkl Cursive Looped Light"/>
                <w:sz w:val="18"/>
                <w:szCs w:val="18"/>
              </w:rPr>
              <w:t>Drawing:</w:t>
            </w:r>
          </w:p>
          <w:p w14:paraId="6C674832" w14:textId="4C0FBBBD" w:rsidR="00F305A1" w:rsidRPr="00FB2E92" w:rsidRDefault="00DD25CD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D25CD">
              <w:rPr>
                <w:rFonts w:ascii="Twinkl Cursive Looped Light" w:hAnsi="Twinkl Cursive Looped Light"/>
                <w:sz w:val="18"/>
                <w:szCs w:val="18"/>
              </w:rPr>
              <w:t>Grid Portraits</w:t>
            </w:r>
          </w:p>
        </w:tc>
        <w:tc>
          <w:tcPr>
            <w:tcW w:w="1535" w:type="dxa"/>
            <w:shd w:val="clear" w:color="auto" w:fill="D6DFF2"/>
          </w:tcPr>
          <w:p w14:paraId="5149926F" w14:textId="726A02A6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1C1AA5DE" w14:textId="77777777" w:rsidR="00047D99" w:rsidRPr="00047D99" w:rsidRDefault="00047D9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47D99">
              <w:rPr>
                <w:rFonts w:ascii="Twinkl Cursive Looped Light" w:hAnsi="Twinkl Cursive Looped Light"/>
                <w:sz w:val="18"/>
                <w:szCs w:val="18"/>
              </w:rPr>
              <w:t>Sculpture and 3D:</w:t>
            </w:r>
          </w:p>
          <w:p w14:paraId="0E83984D" w14:textId="4559F629" w:rsidR="00F305A1" w:rsidRPr="00FB2E92" w:rsidRDefault="00047D9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47D99">
              <w:rPr>
                <w:rFonts w:ascii="Twinkl Cursive Looped Light" w:hAnsi="Twinkl Cursive Looped Light"/>
                <w:sz w:val="18"/>
                <w:szCs w:val="18"/>
              </w:rPr>
              <w:t>Making memories</w:t>
            </w:r>
          </w:p>
        </w:tc>
      </w:tr>
      <w:tr w:rsidR="00F305A1" w:rsidRPr="00FB2E92" w14:paraId="167A3887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7F0BFF63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Design and Technology</w:t>
            </w:r>
          </w:p>
        </w:tc>
        <w:tc>
          <w:tcPr>
            <w:tcW w:w="1535" w:type="dxa"/>
            <w:shd w:val="clear" w:color="auto" w:fill="auto"/>
          </w:tcPr>
          <w:p w14:paraId="0A517B7E" w14:textId="2277D164" w:rsidR="00F305A1" w:rsidRPr="00FB2E92" w:rsidRDefault="00047D9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Electrical Systems – Steady hand Game</w:t>
            </w:r>
          </w:p>
        </w:tc>
        <w:tc>
          <w:tcPr>
            <w:tcW w:w="1536" w:type="dxa"/>
            <w:shd w:val="clear" w:color="auto" w:fill="D6DFF2"/>
          </w:tcPr>
          <w:p w14:paraId="72FB546E" w14:textId="3861FEC6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auto"/>
          </w:tcPr>
          <w:p w14:paraId="2EE300FD" w14:textId="739E3E1D" w:rsidR="00F305A1" w:rsidRPr="00FB2E92" w:rsidRDefault="00F04DCC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04DCC">
              <w:rPr>
                <w:rFonts w:ascii="Twinkl Cursive Looped Light" w:hAnsi="Twinkl Cursive Looped Light"/>
                <w:sz w:val="18"/>
                <w:szCs w:val="18"/>
              </w:rPr>
              <w:t>Digital World – Navigating the World</w:t>
            </w:r>
          </w:p>
        </w:tc>
        <w:tc>
          <w:tcPr>
            <w:tcW w:w="1465" w:type="dxa"/>
            <w:shd w:val="clear" w:color="auto" w:fill="D6DFF2"/>
          </w:tcPr>
          <w:p w14:paraId="55A9BBA8" w14:textId="18C1C663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auto"/>
          </w:tcPr>
          <w:p w14:paraId="6B90FC63" w14:textId="2B551980" w:rsidR="00F305A1" w:rsidRPr="00FB2E92" w:rsidRDefault="00434180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434180">
              <w:rPr>
                <w:rFonts w:ascii="Twinkl Cursive Looped Light" w:hAnsi="Twinkl Cursive Looped Light"/>
                <w:sz w:val="18"/>
                <w:szCs w:val="18"/>
              </w:rPr>
              <w:t>Structures- Design Adapted playground equipment</w:t>
            </w:r>
          </w:p>
        </w:tc>
        <w:tc>
          <w:tcPr>
            <w:tcW w:w="1536" w:type="dxa"/>
            <w:shd w:val="clear" w:color="auto" w:fill="D6DFF2"/>
          </w:tcPr>
          <w:p w14:paraId="342F526F" w14:textId="12270BA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F305A1" w:rsidRPr="00FB2E92" w14:paraId="64B2F5A2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69D76277" w14:textId="77777777" w:rsidR="00F305A1" w:rsidRPr="00B66041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RE</w:t>
            </w:r>
          </w:p>
        </w:tc>
        <w:tc>
          <w:tcPr>
            <w:tcW w:w="1535" w:type="dxa"/>
            <w:shd w:val="clear" w:color="auto" w:fill="auto"/>
          </w:tcPr>
          <w:p w14:paraId="211B793F" w14:textId="4AEAC1A6" w:rsidR="00F305A1" w:rsidRDefault="0029406C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Why is worship important to believers?</w:t>
            </w:r>
          </w:p>
          <w:p w14:paraId="4C057832" w14:textId="77777777" w:rsidR="003C1A35" w:rsidRDefault="003C1A35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6E95DC1" w14:textId="36072AE6" w:rsidR="003C1A35" w:rsidRPr="00FB2E92" w:rsidRDefault="003C1A35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D4DFF4"/>
          </w:tcPr>
          <w:p w14:paraId="41BE6584" w14:textId="70B68167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FFFFFF" w:themeFill="background1"/>
          </w:tcPr>
          <w:p w14:paraId="40495FD4" w14:textId="4C4A3ED3" w:rsidR="00F305A1" w:rsidRPr="00FB2E92" w:rsidRDefault="00BF43DF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How do religious people make moral and ethical choices?</w:t>
            </w:r>
          </w:p>
        </w:tc>
        <w:tc>
          <w:tcPr>
            <w:tcW w:w="1465" w:type="dxa"/>
            <w:shd w:val="clear" w:color="auto" w:fill="D6DFF2"/>
          </w:tcPr>
          <w:p w14:paraId="59EE30EA" w14:textId="2D50432A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FFFFFF" w:themeFill="background1"/>
          </w:tcPr>
          <w:p w14:paraId="21D7663D" w14:textId="26F07988" w:rsidR="00F305A1" w:rsidRPr="00FB2E92" w:rsidRDefault="007873EE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What does the Qu</w:t>
            </w:r>
            <w:r w:rsidR="00377A27">
              <w:rPr>
                <w:rFonts w:ascii="Twinkl Cursive Looped Light" w:hAnsi="Twinkl Cursive Looped Light"/>
                <w:sz w:val="18"/>
                <w:szCs w:val="18"/>
              </w:rPr>
              <w:t>r</w:t>
            </w:r>
            <w:r>
              <w:rPr>
                <w:rFonts w:ascii="Twinkl Cursive Looped Light" w:hAnsi="Twinkl Cursive Looped Light"/>
                <w:sz w:val="18"/>
                <w:szCs w:val="18"/>
              </w:rPr>
              <w:t>’an</w:t>
            </w:r>
            <w:r w:rsidR="00377A27">
              <w:rPr>
                <w:rFonts w:ascii="Twinkl Cursive Looped Light" w:hAnsi="Twinkl Cursive Looped Light"/>
                <w:sz w:val="18"/>
                <w:szCs w:val="18"/>
              </w:rPr>
              <w:t xml:space="preserve"> teach about God?</w:t>
            </w:r>
          </w:p>
        </w:tc>
        <w:tc>
          <w:tcPr>
            <w:tcW w:w="1536" w:type="dxa"/>
            <w:shd w:val="clear" w:color="auto" w:fill="D6DFF2"/>
          </w:tcPr>
          <w:p w14:paraId="5F79F4D8" w14:textId="170A81DC" w:rsidR="00F305A1" w:rsidRPr="00FB2E92" w:rsidRDefault="00F305A1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D90489" w:rsidRPr="00FB2E92" w14:paraId="0CCA1084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408628A9" w14:textId="6C003BFE" w:rsidR="00D90489" w:rsidRPr="00B66041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lastRenderedPageBreak/>
              <w:t>PSHCE and RSE</w:t>
            </w:r>
          </w:p>
        </w:tc>
        <w:tc>
          <w:tcPr>
            <w:tcW w:w="1535" w:type="dxa"/>
          </w:tcPr>
          <w:p w14:paraId="2E5178BB" w14:textId="77777777" w:rsidR="00D90489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183129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Family and Relationships</w:t>
            </w:r>
          </w:p>
          <w:p w14:paraId="207E3F31" w14:textId="1E4C85F7" w:rsidR="002A45E1" w:rsidRPr="002A45E1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•Respect</w:t>
            </w:r>
          </w:p>
          <w:p w14:paraId="264B0B93" w14:textId="78BC122B" w:rsidR="002A45E1" w:rsidRPr="002A45E1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•Respectful relationships</w:t>
            </w:r>
          </w:p>
          <w:p w14:paraId="2807D8E6" w14:textId="6211F9B9" w:rsidR="002A45E1" w:rsidRPr="002A45E1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•Attitudes</w:t>
            </w:r>
          </w:p>
          <w:p w14:paraId="5018C8DE" w14:textId="66A62305" w:rsidR="002A45E1" w:rsidRPr="002A45E1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•Challenging stereotypes</w:t>
            </w:r>
          </w:p>
          <w:p w14:paraId="61DEDA44" w14:textId="0E9A577A" w:rsidR="002A45E1" w:rsidRPr="002A45E1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•Resolving conflict</w:t>
            </w:r>
          </w:p>
          <w:p w14:paraId="3D6858F1" w14:textId="521AA2EF" w:rsidR="002A45E1" w:rsidRPr="002A45E1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•Change and loss</w:t>
            </w:r>
          </w:p>
          <w:p w14:paraId="069157DB" w14:textId="62E98CD4" w:rsidR="00D90489" w:rsidRPr="00FB2E92" w:rsidRDefault="002A45E1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A45E1">
              <w:rPr>
                <w:rFonts w:ascii="Twinkl Cursive Looped Light" w:hAnsi="Twinkl Cursive Looped Light"/>
                <w:sz w:val="18"/>
                <w:szCs w:val="18"/>
              </w:rPr>
              <w:t>•What is identity</w:t>
            </w:r>
          </w:p>
          <w:p w14:paraId="665EBD67" w14:textId="24B0A4B2" w:rsidR="00D90489" w:rsidRPr="00FB2E92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</w:tcPr>
          <w:p w14:paraId="78BF597A" w14:textId="77777777" w:rsidR="00D90489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D62613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Health and Wellbeing</w:t>
            </w:r>
          </w:p>
          <w:p w14:paraId="4DC0DE0E" w14:textId="4D0774A2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•What can I be</w:t>
            </w:r>
          </w:p>
          <w:p w14:paraId="7B13957A" w14:textId="32124404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•Relaxation: mindfulness</w:t>
            </w:r>
          </w:p>
          <w:p w14:paraId="395A53B8" w14:textId="01C82D24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•Taking responsibility for my health</w:t>
            </w:r>
          </w:p>
          <w:p w14:paraId="594A90FC" w14:textId="4A882121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•The impact of technology on health</w:t>
            </w:r>
          </w:p>
          <w:p w14:paraId="1CA8F6E7" w14:textId="636BBF76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•Resilience toolkit</w:t>
            </w:r>
          </w:p>
          <w:p w14:paraId="1914D037" w14:textId="379CEEDB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•Immunisations</w:t>
            </w:r>
          </w:p>
          <w:p w14:paraId="4E848EB8" w14:textId="1A840AFF" w:rsidR="000C65C7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•Good and bad habits</w:t>
            </w:r>
          </w:p>
          <w:p w14:paraId="2DA825AE" w14:textId="56A69E65" w:rsidR="00D90489" w:rsidRPr="000C65C7" w:rsidRDefault="000C65C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C65C7">
              <w:rPr>
                <w:rFonts w:ascii="Twinkl Cursive Looped Light" w:hAnsi="Twinkl Cursive Looped Light"/>
                <w:sz w:val="18"/>
                <w:szCs w:val="18"/>
              </w:rPr>
              <w:t>•Physical health concerns</w:t>
            </w:r>
          </w:p>
        </w:tc>
        <w:tc>
          <w:tcPr>
            <w:tcW w:w="1606" w:type="dxa"/>
          </w:tcPr>
          <w:p w14:paraId="0B17CE2D" w14:textId="77777777" w:rsidR="00D90489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8F39CB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Economic Wellbeing</w:t>
            </w:r>
          </w:p>
          <w:p w14:paraId="607A6F24" w14:textId="0ABEA3B2" w:rsidR="001A2453" w:rsidRPr="001A2453" w:rsidRDefault="001A2453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A2453">
              <w:rPr>
                <w:rFonts w:ascii="Twinkl Cursive Looped Light" w:hAnsi="Twinkl Cursive Looped Light"/>
                <w:sz w:val="18"/>
                <w:szCs w:val="18"/>
              </w:rPr>
              <w:t>•How do people navigate their feelings about money</w:t>
            </w:r>
          </w:p>
          <w:p w14:paraId="5406985C" w14:textId="4E9A92DE" w:rsidR="001A2453" w:rsidRPr="001A2453" w:rsidRDefault="001A2453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A2453">
              <w:rPr>
                <w:rFonts w:ascii="Twinkl Cursive Looped Light" w:hAnsi="Twinkl Cursive Looped Light"/>
                <w:sz w:val="18"/>
                <w:szCs w:val="18"/>
              </w:rPr>
              <w:t>•How do people keep money safe</w:t>
            </w:r>
          </w:p>
          <w:p w14:paraId="1C0FEAEC" w14:textId="1B013920" w:rsidR="001A2453" w:rsidRPr="001A2453" w:rsidRDefault="001A2453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A2453">
              <w:rPr>
                <w:rFonts w:ascii="Twinkl Cursive Looped Light" w:hAnsi="Twinkl Cursive Looped Light"/>
                <w:sz w:val="18"/>
                <w:szCs w:val="18"/>
              </w:rPr>
              <w:t>•What money responsibilities are there in secondary school</w:t>
            </w:r>
          </w:p>
          <w:p w14:paraId="29B42FFC" w14:textId="18F93860" w:rsidR="001A2453" w:rsidRPr="001A2453" w:rsidRDefault="001A2453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A2453">
              <w:rPr>
                <w:rFonts w:ascii="Twinkl Cursive Looped Light" w:hAnsi="Twinkl Cursive Looped Light"/>
                <w:sz w:val="18"/>
                <w:szCs w:val="18"/>
              </w:rPr>
              <w:t>•What are the risks of gambling</w:t>
            </w:r>
          </w:p>
          <w:p w14:paraId="00A19EA2" w14:textId="2BF473BF" w:rsidR="001A2453" w:rsidRPr="001A2453" w:rsidRDefault="001A2453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A2453">
              <w:rPr>
                <w:rFonts w:ascii="Twinkl Cursive Looped Light" w:hAnsi="Twinkl Cursive Looped Light"/>
                <w:sz w:val="18"/>
                <w:szCs w:val="18"/>
              </w:rPr>
              <w:t>•What is a workplace</w:t>
            </w:r>
          </w:p>
          <w:p w14:paraId="0B284135" w14:textId="5C093B0E" w:rsidR="00D90489" w:rsidRPr="00FB2E92" w:rsidRDefault="001A2453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A2453">
              <w:rPr>
                <w:rFonts w:ascii="Twinkl Cursive Looped Light" w:hAnsi="Twinkl Cursive Looped Light"/>
                <w:sz w:val="18"/>
                <w:szCs w:val="18"/>
              </w:rPr>
              <w:t>•What career routes are there</w:t>
            </w:r>
          </w:p>
        </w:tc>
        <w:tc>
          <w:tcPr>
            <w:tcW w:w="1465" w:type="dxa"/>
          </w:tcPr>
          <w:p w14:paraId="5BF22613" w14:textId="77777777" w:rsidR="00D90489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01405D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Safety and the Changing Body</w:t>
            </w:r>
          </w:p>
          <w:p w14:paraId="48B52147" w14:textId="6B380C27" w:rsidR="00311B10" w:rsidRPr="00311B10" w:rsidRDefault="00311B1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11B10">
              <w:rPr>
                <w:rFonts w:ascii="Twinkl Cursive Looped Light" w:hAnsi="Twinkl Cursive Looped Light"/>
                <w:sz w:val="18"/>
                <w:szCs w:val="18"/>
              </w:rPr>
              <w:t>•Alcohol</w:t>
            </w:r>
          </w:p>
          <w:p w14:paraId="67CA8006" w14:textId="603731AC" w:rsidR="00311B10" w:rsidRPr="00311B10" w:rsidRDefault="00311B1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11B10">
              <w:rPr>
                <w:rFonts w:ascii="Twinkl Cursive Looped Light" w:hAnsi="Twinkl Cursive Looped Light"/>
                <w:sz w:val="18"/>
                <w:szCs w:val="18"/>
              </w:rPr>
              <w:t>•Critical digital consumers</w:t>
            </w:r>
          </w:p>
          <w:p w14:paraId="5E9E6136" w14:textId="407976EA" w:rsidR="00311B10" w:rsidRPr="00311B10" w:rsidRDefault="00311B1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11B10">
              <w:rPr>
                <w:rFonts w:ascii="Twinkl Cursive Looped Light" w:hAnsi="Twinkl Cursive Looped Light"/>
                <w:sz w:val="18"/>
                <w:szCs w:val="18"/>
              </w:rPr>
              <w:t>•Social media</w:t>
            </w:r>
          </w:p>
          <w:p w14:paraId="7D043832" w14:textId="0ED3CA46" w:rsidR="00311B10" w:rsidRPr="00311B10" w:rsidRDefault="00311B1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11B10">
              <w:rPr>
                <w:rFonts w:ascii="Twinkl Cursive Looped Light" w:hAnsi="Twinkl Cursive Looped Light"/>
                <w:sz w:val="18"/>
                <w:szCs w:val="18"/>
              </w:rPr>
              <w:t>•Physical and emotional changes of puberty</w:t>
            </w:r>
          </w:p>
          <w:p w14:paraId="25ECBF5E" w14:textId="6E039C0B" w:rsidR="00311B10" w:rsidRPr="00311B10" w:rsidRDefault="00311B1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11B10">
              <w:rPr>
                <w:rFonts w:ascii="Twinkl Cursive Looped Light" w:hAnsi="Twinkl Cursive Looped Light"/>
                <w:sz w:val="18"/>
                <w:szCs w:val="18"/>
              </w:rPr>
              <w:t>•Conception</w:t>
            </w:r>
          </w:p>
          <w:p w14:paraId="54780442" w14:textId="1B86502E" w:rsidR="00D90489" w:rsidRPr="00FB2E92" w:rsidRDefault="00311B1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11B10">
              <w:rPr>
                <w:rFonts w:ascii="Twinkl Cursive Looped Light" w:hAnsi="Twinkl Cursive Looped Light"/>
                <w:sz w:val="18"/>
                <w:szCs w:val="18"/>
              </w:rPr>
              <w:t>•Pregnancy and birth</w:t>
            </w:r>
          </w:p>
        </w:tc>
        <w:tc>
          <w:tcPr>
            <w:tcW w:w="1535" w:type="dxa"/>
          </w:tcPr>
          <w:p w14:paraId="479EC55C" w14:textId="77777777" w:rsidR="00D90489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4F5AFB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Citizenship</w:t>
            </w:r>
          </w:p>
          <w:p w14:paraId="3A0F9D6C" w14:textId="571A6BE5" w:rsidR="00E97D47" w:rsidRPr="00E97D47" w:rsidRDefault="00E97D4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97D47">
              <w:rPr>
                <w:rFonts w:ascii="Twinkl Cursive Looped Light" w:hAnsi="Twinkl Cursive Looped Light"/>
                <w:sz w:val="18"/>
                <w:szCs w:val="18"/>
              </w:rPr>
              <w:t>•Human rights</w:t>
            </w:r>
          </w:p>
          <w:p w14:paraId="04170C88" w14:textId="2BAA20A9" w:rsidR="00E97D47" w:rsidRPr="00E97D47" w:rsidRDefault="00E97D4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97D47">
              <w:rPr>
                <w:rFonts w:ascii="Twinkl Cursive Looped Light" w:hAnsi="Twinkl Cursive Looped Light"/>
                <w:sz w:val="18"/>
                <w:szCs w:val="18"/>
              </w:rPr>
              <w:t>•Food choices and the environment</w:t>
            </w:r>
          </w:p>
          <w:p w14:paraId="03487E26" w14:textId="38B3BF86" w:rsidR="00E97D47" w:rsidRPr="00E97D47" w:rsidRDefault="00E97D4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97D47">
              <w:rPr>
                <w:rFonts w:ascii="Twinkl Cursive Looped Light" w:hAnsi="Twinkl Cursive Looped Light"/>
                <w:sz w:val="18"/>
                <w:szCs w:val="18"/>
              </w:rPr>
              <w:t>•Caring for others</w:t>
            </w:r>
          </w:p>
          <w:p w14:paraId="0F1C28E3" w14:textId="62C74022" w:rsidR="00E97D47" w:rsidRPr="00E97D47" w:rsidRDefault="00E97D4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97D47">
              <w:rPr>
                <w:rFonts w:ascii="Twinkl Cursive Looped Light" w:hAnsi="Twinkl Cursive Looped Light"/>
                <w:sz w:val="18"/>
                <w:szCs w:val="18"/>
              </w:rPr>
              <w:t>•Prejudice and discrimination</w:t>
            </w:r>
          </w:p>
          <w:p w14:paraId="46593EF8" w14:textId="10F44AFF" w:rsidR="00E97D47" w:rsidRPr="00E97D47" w:rsidRDefault="00E97D4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97D47">
              <w:rPr>
                <w:rFonts w:ascii="Twinkl Cursive Looped Light" w:hAnsi="Twinkl Cursive Looped Light"/>
                <w:sz w:val="18"/>
                <w:szCs w:val="18"/>
              </w:rPr>
              <w:t>•Valuing Diversity</w:t>
            </w:r>
          </w:p>
          <w:p w14:paraId="27BBA1ED" w14:textId="06EDC8AB" w:rsidR="00E97D47" w:rsidRPr="00E97D47" w:rsidRDefault="00E97D47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97D47">
              <w:rPr>
                <w:rFonts w:ascii="Twinkl Cursive Looped Light" w:hAnsi="Twinkl Cursive Looped Light"/>
                <w:sz w:val="18"/>
                <w:szCs w:val="18"/>
              </w:rPr>
              <w:t>•National Democracy</w:t>
            </w:r>
          </w:p>
          <w:p w14:paraId="31062DD1" w14:textId="580CAE3A" w:rsidR="00D90489" w:rsidRPr="00FB2E92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E010622" w14:textId="77AE15D8" w:rsidR="00D90489" w:rsidRPr="00FB2E92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</w:tcPr>
          <w:p w14:paraId="31BB0582" w14:textId="77777777" w:rsidR="00D90489" w:rsidRPr="006C7AA3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6C7AA3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Safety and the changing Body</w:t>
            </w:r>
          </w:p>
          <w:p w14:paraId="6ECF0C83" w14:textId="77777777" w:rsidR="00D90489" w:rsidRDefault="00D90489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6C7AA3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Transition</w:t>
            </w:r>
          </w:p>
          <w:p w14:paraId="6B3DD8C7" w14:textId="74951877" w:rsidR="00CB6050" w:rsidRPr="00CB6050" w:rsidRDefault="00CB605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B6050">
              <w:rPr>
                <w:rFonts w:ascii="Twinkl Cursive Looped Light" w:hAnsi="Twinkl Cursive Looped Light"/>
                <w:sz w:val="18"/>
                <w:szCs w:val="18"/>
              </w:rPr>
              <w:t>•First aid: Chocking</w:t>
            </w:r>
          </w:p>
          <w:p w14:paraId="3EB23691" w14:textId="16D88D70" w:rsidR="00CB6050" w:rsidRPr="00CB6050" w:rsidRDefault="00CB605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B6050">
              <w:rPr>
                <w:rFonts w:ascii="Twinkl Cursive Looped Light" w:hAnsi="Twinkl Cursive Looped Light"/>
                <w:sz w:val="18"/>
                <w:szCs w:val="18"/>
              </w:rPr>
              <w:t>•First Aid: Basic life support</w:t>
            </w:r>
          </w:p>
          <w:p w14:paraId="3E63914D" w14:textId="0CB6AD13" w:rsidR="00D90489" w:rsidRPr="00E97D47" w:rsidRDefault="00CB6050" w:rsidP="00EB703F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CB6050">
              <w:rPr>
                <w:rFonts w:ascii="Twinkl Cursive Looped Light" w:hAnsi="Twinkl Cursive Looped Light"/>
                <w:sz w:val="18"/>
                <w:szCs w:val="18"/>
              </w:rPr>
              <w:t>•Transition</w:t>
            </w:r>
          </w:p>
        </w:tc>
      </w:tr>
      <w:tr w:rsidR="00D90489" w:rsidRPr="00FB2E92" w14:paraId="06408952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3EE84DC1" w14:textId="77777777" w:rsidR="00D90489" w:rsidRPr="00B66041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PE</w:t>
            </w:r>
          </w:p>
        </w:tc>
        <w:tc>
          <w:tcPr>
            <w:tcW w:w="1535" w:type="dxa"/>
          </w:tcPr>
          <w:p w14:paraId="2E8D2842" w14:textId="05F4AF5C" w:rsidR="00D90489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F04F1">
              <w:rPr>
                <w:rFonts w:ascii="Twinkl Cursive Looped Light" w:hAnsi="Twinkl Cursive Looped Light"/>
                <w:sz w:val="18"/>
                <w:szCs w:val="18"/>
              </w:rPr>
              <w:t>Tag Rugby</w:t>
            </w:r>
          </w:p>
          <w:p w14:paraId="70FBA89F" w14:textId="2972A769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</w:tcPr>
          <w:p w14:paraId="0180CEDB" w14:textId="4A8BD162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73343">
              <w:rPr>
                <w:rFonts w:ascii="Twinkl Cursive Looped Light" w:hAnsi="Twinkl Cursive Looped Light"/>
                <w:sz w:val="18"/>
                <w:szCs w:val="18"/>
              </w:rPr>
              <w:t>Basketball</w:t>
            </w:r>
          </w:p>
        </w:tc>
        <w:tc>
          <w:tcPr>
            <w:tcW w:w="1606" w:type="dxa"/>
          </w:tcPr>
          <w:p w14:paraId="458C5B09" w14:textId="78816049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10A2C">
              <w:rPr>
                <w:rFonts w:ascii="Twinkl Cursive Looped Light" w:hAnsi="Twinkl Cursive Looped Light"/>
                <w:sz w:val="18"/>
                <w:szCs w:val="18"/>
              </w:rPr>
              <w:t>Gymnastics</w:t>
            </w:r>
          </w:p>
        </w:tc>
        <w:tc>
          <w:tcPr>
            <w:tcW w:w="1465" w:type="dxa"/>
          </w:tcPr>
          <w:p w14:paraId="348D39F2" w14:textId="561B60AF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E1F74">
              <w:rPr>
                <w:rFonts w:ascii="Twinkl Cursive Looped Light" w:hAnsi="Twinkl Cursive Looped Light"/>
                <w:sz w:val="18"/>
                <w:szCs w:val="18"/>
              </w:rPr>
              <w:t>Baseball or Cricket</w:t>
            </w:r>
          </w:p>
        </w:tc>
        <w:tc>
          <w:tcPr>
            <w:tcW w:w="1535" w:type="dxa"/>
          </w:tcPr>
          <w:p w14:paraId="28F4B768" w14:textId="3167657E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AB3367">
              <w:rPr>
                <w:rFonts w:ascii="Twinkl Cursive Looped Light" w:hAnsi="Twinkl Cursive Looped Light"/>
                <w:sz w:val="18"/>
                <w:szCs w:val="18"/>
              </w:rPr>
              <w:t>Athletics</w:t>
            </w:r>
          </w:p>
        </w:tc>
        <w:tc>
          <w:tcPr>
            <w:tcW w:w="1536" w:type="dxa"/>
          </w:tcPr>
          <w:p w14:paraId="48F6E5DD" w14:textId="77777777" w:rsidR="00D90489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92522E">
              <w:rPr>
                <w:rFonts w:ascii="Twinkl Cursive Looped Light" w:hAnsi="Twinkl Cursive Looped Light"/>
                <w:sz w:val="18"/>
                <w:szCs w:val="18"/>
              </w:rPr>
              <w:t>Orienteering</w:t>
            </w:r>
          </w:p>
          <w:p w14:paraId="39EF9D41" w14:textId="77777777" w:rsidR="00537426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F2CD6FD" w14:textId="42DD2C0C" w:rsidR="00537426" w:rsidRPr="00FB2E92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D90489" w:rsidRPr="00FB2E92" w14:paraId="59EA64F0" w14:textId="77777777" w:rsidTr="00176971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74E0C75B" w14:textId="77777777" w:rsidR="00D90489" w:rsidRPr="00B66041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Spanish</w:t>
            </w:r>
          </w:p>
        </w:tc>
        <w:tc>
          <w:tcPr>
            <w:tcW w:w="1535" w:type="dxa"/>
            <w:shd w:val="clear" w:color="auto" w:fill="D6DFF2"/>
          </w:tcPr>
          <w:p w14:paraId="563F0565" w14:textId="251CB3E9" w:rsidR="00D90489" w:rsidRPr="003A73B3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477256F2" w14:textId="77777777" w:rsidR="00D90489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7195D82A" w14:textId="77777777" w:rsidR="00392599" w:rsidRDefault="0039259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422B3C9A" w14:textId="77777777" w:rsidR="00392599" w:rsidRDefault="0039259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192968FB" w14:textId="1C92AE08" w:rsidR="00392599" w:rsidRPr="003A73B3" w:rsidRDefault="0039259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D6DFF2"/>
          </w:tcPr>
          <w:p w14:paraId="554B5B61" w14:textId="592EC1F7" w:rsidR="00D90489" w:rsidRPr="000D68A2" w:rsidRDefault="00D90489" w:rsidP="000D68A2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auto"/>
          </w:tcPr>
          <w:p w14:paraId="63C52CF5" w14:textId="020A0415" w:rsidR="00D90489" w:rsidRPr="003A73B3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D6DFF2"/>
          </w:tcPr>
          <w:p w14:paraId="49A2B8FB" w14:textId="77777777" w:rsidR="00537426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485D57E7" w14:textId="68EF9136" w:rsidR="00537426" w:rsidRPr="003A73B3" w:rsidRDefault="00537426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13024A55" w14:textId="7702FAD3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D90489" w:rsidRPr="00FB2E92" w14:paraId="73D345B7" w14:textId="77777777" w:rsidTr="000D68A2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102F1EA9" w14:textId="181BC24B" w:rsidR="00D90489" w:rsidRPr="00B66041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</w:pPr>
            <w:r w:rsidRPr="00B66041">
              <w:rPr>
                <w:rFonts w:ascii="Twinkl Cursive Looped Light" w:hAnsi="Twinkl Cursive Looped Light"/>
                <w:b/>
                <w:bCs/>
                <w:sz w:val="22"/>
                <w:szCs w:val="22"/>
              </w:rPr>
              <w:t>Music</w:t>
            </w:r>
          </w:p>
        </w:tc>
        <w:tc>
          <w:tcPr>
            <w:tcW w:w="1535" w:type="dxa"/>
            <w:shd w:val="clear" w:color="auto" w:fill="auto"/>
          </w:tcPr>
          <w:p w14:paraId="1690F2A4" w14:textId="0B9F18FC" w:rsidR="00176971" w:rsidRPr="000D68A2" w:rsidRDefault="000D68A2" w:rsidP="000D68A2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D68A2">
              <w:rPr>
                <w:rFonts w:ascii="Twinkl Cursive Looped Light" w:hAnsi="Twinkl Cursive Looped Light"/>
                <w:sz w:val="18"/>
                <w:szCs w:val="18"/>
              </w:rPr>
              <w:t>Happy</w:t>
            </w:r>
          </w:p>
          <w:p w14:paraId="49F4A83D" w14:textId="77777777" w:rsidR="00176971" w:rsidRDefault="00176971" w:rsidP="000D68A2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3F6DB935" w14:textId="77777777" w:rsidR="00176971" w:rsidRDefault="00176971" w:rsidP="000D68A2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7AB7FA34" w14:textId="49E709BF" w:rsidR="00176971" w:rsidRPr="00377A27" w:rsidRDefault="00176971" w:rsidP="000D68A2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D4DFF4"/>
          </w:tcPr>
          <w:p w14:paraId="7F06A1A9" w14:textId="557C0AC3" w:rsidR="00D90489" w:rsidRPr="00377A27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606" w:type="dxa"/>
            <w:shd w:val="clear" w:color="auto" w:fill="auto"/>
          </w:tcPr>
          <w:p w14:paraId="3C74CB81" w14:textId="22258300" w:rsidR="00D90489" w:rsidRPr="000D68A2" w:rsidRDefault="000D68A2" w:rsidP="000D68A2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D68A2">
              <w:rPr>
                <w:rFonts w:ascii="Twinkl Cursive Looped Light" w:hAnsi="Twinkl Cursive Looped Light"/>
                <w:sz w:val="18"/>
                <w:szCs w:val="18"/>
              </w:rPr>
              <w:t>Benjamin Britten - A New Year Carol</w:t>
            </w:r>
          </w:p>
        </w:tc>
        <w:tc>
          <w:tcPr>
            <w:tcW w:w="1465" w:type="dxa"/>
            <w:shd w:val="clear" w:color="auto" w:fill="D4DFF4"/>
          </w:tcPr>
          <w:p w14:paraId="67AFD81F" w14:textId="592E04D3" w:rsidR="00D90489" w:rsidRPr="00377A27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535" w:type="dxa"/>
            <w:shd w:val="clear" w:color="auto" w:fill="auto"/>
          </w:tcPr>
          <w:p w14:paraId="6003094F" w14:textId="55386A7A" w:rsidR="00D90489" w:rsidRPr="00377A27" w:rsidRDefault="000D68A2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0D68A2">
              <w:rPr>
                <w:rFonts w:ascii="Twinkl Cursive Looped Light" w:hAnsi="Twinkl Cursive Looped Light"/>
                <w:sz w:val="18"/>
                <w:szCs w:val="18"/>
              </w:rPr>
              <w:t>Music and Me</w:t>
            </w:r>
          </w:p>
        </w:tc>
        <w:tc>
          <w:tcPr>
            <w:tcW w:w="1536" w:type="dxa"/>
            <w:shd w:val="clear" w:color="auto" w:fill="D4DFF4"/>
          </w:tcPr>
          <w:p w14:paraId="6F88F2B0" w14:textId="0A617E11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D90489" w:rsidRPr="00FB2E92" w14:paraId="7D61D43C" w14:textId="77777777" w:rsidTr="006B280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18F71E94" w14:textId="183405D6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22"/>
                <w:szCs w:val="22"/>
              </w:rPr>
            </w:pPr>
            <w:r w:rsidRPr="00FB2E92"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  <w:t>Mental Health and Wellbeing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13843ED4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Relational Circles</w:t>
            </w:r>
          </w:p>
          <w:p w14:paraId="536AFE31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Zones of Regulation </w:t>
            </w: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 xml:space="preserve">Curriculum </w:t>
            </w:r>
          </w:p>
          <w:p w14:paraId="4AA679F6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Thrive lessons</w:t>
            </w:r>
          </w:p>
          <w:p w14:paraId="6FA1BC3D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PSHE Lessons</w:t>
            </w:r>
          </w:p>
          <w:p w14:paraId="10B08E92" w14:textId="2ABF6340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Favourite 5 Books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0590C08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Relational Circles</w:t>
            </w:r>
          </w:p>
          <w:p w14:paraId="732F41EE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Zones of Regulation </w:t>
            </w: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 xml:space="preserve">Curriculum </w:t>
            </w:r>
          </w:p>
          <w:p w14:paraId="77013C0C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Thrive lessons</w:t>
            </w:r>
          </w:p>
          <w:p w14:paraId="056998DE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PSHE Lessons</w:t>
            </w:r>
          </w:p>
          <w:p w14:paraId="3A8BBAE4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Favourite 5 Books</w:t>
            </w:r>
          </w:p>
          <w:p w14:paraId="7EC1B440" w14:textId="4ADE952E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SATs Wee</w:t>
            </w:r>
            <w:r w:rsidR="00537426">
              <w:rPr>
                <w:rFonts w:ascii="Twinkl Cursive Looped Light" w:hAnsi="Twinkl Cursive Looped Light"/>
                <w:sz w:val="18"/>
                <w:szCs w:val="18"/>
              </w:rPr>
              <w:t>k</w:t>
            </w: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– Morning Breakfast </w:t>
            </w:r>
            <w:proofErr w:type="spellStart"/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checkins</w:t>
            </w:r>
            <w:proofErr w:type="spellEnd"/>
          </w:p>
        </w:tc>
        <w:tc>
          <w:tcPr>
            <w:tcW w:w="3071" w:type="dxa"/>
            <w:gridSpan w:val="2"/>
            <w:shd w:val="clear" w:color="auto" w:fill="auto"/>
          </w:tcPr>
          <w:p w14:paraId="6A95611D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Relational Circles</w:t>
            </w:r>
          </w:p>
          <w:p w14:paraId="7FBB79EF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Zones of Regulation </w:t>
            </w: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 xml:space="preserve">Curriculum </w:t>
            </w:r>
          </w:p>
          <w:p w14:paraId="5641D550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Thrive lessons</w:t>
            </w:r>
          </w:p>
          <w:p w14:paraId="36A131E8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PSHE Lessons</w:t>
            </w:r>
          </w:p>
          <w:p w14:paraId="610474EF" w14:textId="77777777" w:rsidR="00D90489" w:rsidRPr="00FB2E92" w:rsidRDefault="00D90489" w:rsidP="00F372F1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</w:rPr>
            </w:pPr>
            <w:r w:rsidRPr="00FB2E92">
              <w:rPr>
                <w:rFonts w:ascii="Twinkl Cursive Looped Light" w:hAnsi="Twinkl Cursive Looped Light"/>
                <w:color w:val="000000" w:themeColor="text1"/>
                <w:sz w:val="18"/>
              </w:rPr>
              <w:t>Favourite 5 Books</w:t>
            </w:r>
          </w:p>
          <w:p w14:paraId="1FF10BE3" w14:textId="67EC2D5E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D90489" w:rsidRPr="00FB2E92" w14:paraId="2085A6B9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DD5A60E" w14:textId="16BD3B5C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</w:pPr>
            <w:r w:rsidRPr="00FB2E92"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  <w:t>Assemblies</w:t>
            </w:r>
          </w:p>
        </w:tc>
        <w:tc>
          <w:tcPr>
            <w:tcW w:w="1535" w:type="dxa"/>
            <w:shd w:val="clear" w:color="auto" w:fill="auto"/>
          </w:tcPr>
          <w:p w14:paraId="3246CA46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60CAA530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-School Council</w:t>
            </w:r>
          </w:p>
          <w:p w14:paraId="59300065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-European Day -of Languages</w:t>
            </w:r>
          </w:p>
          <w:p w14:paraId="218C1A5B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Black History Month (UNICEF)</w:t>
            </w:r>
          </w:p>
          <w:p w14:paraId="16DBCB9C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-Harvest Festival</w:t>
            </w:r>
          </w:p>
          <w:p w14:paraId="091EDC25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-Eco Emotions</w:t>
            </w:r>
          </w:p>
          <w:p w14:paraId="4033A30A" w14:textId="4F28F704" w:rsidR="00D90489" w:rsidRPr="00FB2E92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Recycling</w:t>
            </w:r>
          </w:p>
        </w:tc>
        <w:tc>
          <w:tcPr>
            <w:tcW w:w="1536" w:type="dxa"/>
            <w:shd w:val="clear" w:color="auto" w:fill="auto"/>
          </w:tcPr>
          <w:p w14:paraId="39470697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-Anti Bullying Week</w:t>
            </w:r>
          </w:p>
          <w:p w14:paraId="74D4A3BF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-Mental Health-what is good mental health and what </w:t>
            </w: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supports are there?</w:t>
            </w:r>
          </w:p>
          <w:p w14:paraId="1C9ACEE0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Remembrance Day</w:t>
            </w:r>
          </w:p>
          <w:p w14:paraId="79FF1DD8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-Universal Children’s Day (UNICEF)</w:t>
            </w:r>
          </w:p>
          <w:p w14:paraId="4B28E9B2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-Advent</w:t>
            </w:r>
          </w:p>
          <w:p w14:paraId="7B9A1FD0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-Human Rights Day (UNICEF)</w:t>
            </w:r>
          </w:p>
          <w:p w14:paraId="62C359B5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-Hanukah</w:t>
            </w:r>
          </w:p>
          <w:p w14:paraId="68504C29" w14:textId="52AF32A7" w:rsidR="00D90489" w:rsidRPr="00FB2E92" w:rsidRDefault="00F372F1" w:rsidP="00F372F1">
            <w:pPr>
              <w:spacing w:after="2" w:line="276" w:lineRule="auto"/>
              <w:ind w:right="284"/>
              <w:rPr>
                <w:rFonts w:ascii="Twinkl Cursive Looped Light" w:hAnsi="Twinkl Cursive Looped Light"/>
                <w:sz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   </w:t>
            </w:r>
            <w:r w:rsidR="00D90489" w:rsidRPr="00754DCC">
              <w:rPr>
                <w:rFonts w:ascii="Twinkl Cursive Looped Light" w:hAnsi="Twinkl Cursive Looped Light"/>
                <w:sz w:val="18"/>
                <w:szCs w:val="18"/>
              </w:rPr>
              <w:t>-Diwali</w:t>
            </w:r>
          </w:p>
        </w:tc>
        <w:tc>
          <w:tcPr>
            <w:tcW w:w="1606" w:type="dxa"/>
            <w:shd w:val="clear" w:color="auto" w:fill="auto"/>
          </w:tcPr>
          <w:p w14:paraId="1704BD3B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-New </w:t>
            </w:r>
            <w:proofErr w:type="spellStart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Years</w:t>
            </w:r>
            <w:proofErr w:type="spellEnd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 Resolutions</w:t>
            </w:r>
          </w:p>
          <w:p w14:paraId="2BDC5062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-Individual Liberty (UNICEF)</w:t>
            </w:r>
          </w:p>
          <w:p w14:paraId="3E04922C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50688244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-Racism</w:t>
            </w:r>
          </w:p>
          <w:p w14:paraId="545A5434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-Chinese New Year</w:t>
            </w:r>
          </w:p>
          <w:p w14:paraId="285D1F24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-NSPCC Number Day</w:t>
            </w:r>
          </w:p>
          <w:p w14:paraId="7A4E77C4" w14:textId="681C0593" w:rsidR="00D90489" w:rsidRPr="00FB2E92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proofErr w:type="gramStart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International Day of women</w:t>
            </w:r>
            <w:proofErr w:type="gramEnd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 and girls in Science</w:t>
            </w:r>
          </w:p>
        </w:tc>
        <w:tc>
          <w:tcPr>
            <w:tcW w:w="1465" w:type="dxa"/>
            <w:shd w:val="clear" w:color="auto" w:fill="auto"/>
          </w:tcPr>
          <w:p w14:paraId="355BA4B2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-Shrove Tuesday</w:t>
            </w:r>
          </w:p>
          <w:p w14:paraId="17CA054D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Book Day</w:t>
            </w:r>
          </w:p>
          <w:p w14:paraId="3C3A1D23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Hearing Day</w:t>
            </w:r>
          </w:p>
          <w:p w14:paraId="1C7C8A1B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-Ramadan</w:t>
            </w:r>
          </w:p>
          <w:p w14:paraId="70CADEBC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-World Poetry Day</w:t>
            </w:r>
          </w:p>
          <w:p w14:paraId="31CFC397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-Autism Awareness month</w:t>
            </w:r>
          </w:p>
          <w:p w14:paraId="6B86C25E" w14:textId="0A8F43E9" w:rsidR="00D90489" w:rsidRPr="00FB2E92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-Easter</w:t>
            </w:r>
          </w:p>
        </w:tc>
        <w:tc>
          <w:tcPr>
            <w:tcW w:w="1535" w:type="dxa"/>
            <w:shd w:val="clear" w:color="auto" w:fill="auto"/>
          </w:tcPr>
          <w:p w14:paraId="352D0322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-Earth Day</w:t>
            </w:r>
          </w:p>
          <w:p w14:paraId="1ADDFFC1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-Internet Safety</w:t>
            </w:r>
          </w:p>
          <w:p w14:paraId="51A93EC4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-The right to feel safe</w:t>
            </w:r>
          </w:p>
          <w:p w14:paraId="64D9D31F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-Conflict resolution</w:t>
            </w:r>
          </w:p>
          <w:p w14:paraId="04420B6A" w14:textId="13853803" w:rsidR="00D90489" w:rsidRPr="00FB2E92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-World Day for cultural Diversity</w:t>
            </w:r>
          </w:p>
        </w:tc>
        <w:tc>
          <w:tcPr>
            <w:tcW w:w="1536" w:type="dxa"/>
            <w:shd w:val="clear" w:color="auto" w:fill="auto"/>
          </w:tcPr>
          <w:p w14:paraId="78C28635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-Eid Al-Adha</w:t>
            </w:r>
          </w:p>
          <w:p w14:paraId="59A38528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-Pride Month</w:t>
            </w:r>
          </w:p>
          <w:p w14:paraId="71382A91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Music Day</w:t>
            </w:r>
          </w:p>
          <w:p w14:paraId="12C5F11E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-Sports week</w:t>
            </w:r>
          </w:p>
          <w:p w14:paraId="4EBFC9DD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-Transitions and moving on</w:t>
            </w:r>
          </w:p>
          <w:p w14:paraId="2EB00571" w14:textId="77777777" w:rsidR="00D90489" w:rsidRPr="00754DCC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-Tolerance and respect</w:t>
            </w:r>
          </w:p>
          <w:p w14:paraId="2BDB8B8F" w14:textId="31CD97F1" w:rsidR="00D90489" w:rsidRPr="00FB2E92" w:rsidRDefault="00D90489" w:rsidP="00F372F1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-Nelson Mandela Day (UNICEF)</w:t>
            </w:r>
          </w:p>
        </w:tc>
      </w:tr>
      <w:tr w:rsidR="00D90489" w:rsidRPr="00FB2E92" w14:paraId="5BA3FAB6" w14:textId="77777777" w:rsidTr="00B30649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10EF0BC" w14:textId="74C52BB7" w:rsidR="00D90489" w:rsidRPr="00FB2E92" w:rsidRDefault="00B967F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</w:pPr>
            <w:r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  <w:lastRenderedPageBreak/>
              <w:t>Educational Experiences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6A16163C" w14:textId="3D48C809" w:rsidR="00D90489" w:rsidRDefault="00D90489" w:rsidP="0017697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B703F">
              <w:rPr>
                <w:rFonts w:ascii="Twinkl Cursive Looped Light" w:hAnsi="Twinkl Cursive Looped Light"/>
                <w:sz w:val="18"/>
                <w:szCs w:val="18"/>
              </w:rPr>
              <w:t>Geography – Local Area Study – The River Tyne – Explore Tynemouth, observing businesses, shops and other buildings. Look for evidence of transport. Conduct a labelled field sketch. Explore fish quay, industry and tourism combined, take notes/sketches.</w:t>
            </w:r>
            <w:r w:rsidR="00A4005F">
              <w:rPr>
                <w:rFonts w:ascii="Twinkl Cursive Looped Light" w:hAnsi="Twinkl Cursive Looped Light"/>
                <w:sz w:val="18"/>
                <w:szCs w:val="18"/>
              </w:rPr>
              <w:t xml:space="preserve"> (October)</w:t>
            </w:r>
          </w:p>
          <w:p w14:paraId="2F916B21" w14:textId="77777777" w:rsidR="00BE2850" w:rsidRDefault="00BE2850" w:rsidP="0017697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F44B4F0" w14:textId="5CB0C2A7" w:rsidR="00BE2850" w:rsidRPr="00EB703F" w:rsidRDefault="00BE2850" w:rsidP="0017697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Magistrate visit </w:t>
            </w:r>
            <w:r w:rsidR="00DA2BE1">
              <w:rPr>
                <w:rFonts w:ascii="Twinkl Cursive Looped Light" w:hAnsi="Twinkl Cursive Looped Light"/>
                <w:sz w:val="18"/>
                <w:szCs w:val="18"/>
              </w:rPr>
              <w:t>(December)</w:t>
            </w:r>
          </w:p>
          <w:p w14:paraId="4B465435" w14:textId="7CD19B11" w:rsidR="00D90489" w:rsidRPr="003A73B3" w:rsidRDefault="00D90489" w:rsidP="0017697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93A9265" w14:textId="77777777" w:rsidR="00D90489" w:rsidRPr="003A73B3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38F68929" w14:textId="14344797" w:rsidR="00D90489" w:rsidRPr="003A73B3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3A73B3">
              <w:rPr>
                <w:rFonts w:ascii="Twinkl Cursive Looped Light" w:hAnsi="Twinkl Cursive Looped Light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79C1E6D" w14:textId="1229ACB3" w:rsidR="00D90489" w:rsidRDefault="00A4005F" w:rsidP="0017697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History - </w:t>
            </w:r>
            <w:r w:rsidR="00420E4A" w:rsidRPr="00420E4A">
              <w:rPr>
                <w:rFonts w:ascii="Twinkl Cursive Looped Light" w:hAnsi="Twinkl Cursive Looped Light"/>
                <w:sz w:val="18"/>
                <w:szCs w:val="18"/>
              </w:rPr>
              <w:t>Victoria Tunnel</w:t>
            </w:r>
            <w:r w:rsidR="00420E4A">
              <w:rPr>
                <w:rFonts w:ascii="Twinkl Cursive Looped Light" w:hAnsi="Twinkl Cursive Looped Light"/>
                <w:sz w:val="18"/>
                <w:szCs w:val="18"/>
              </w:rPr>
              <w:t xml:space="preserve"> (</w:t>
            </w:r>
            <w:r w:rsidR="00676505">
              <w:rPr>
                <w:rFonts w:ascii="Twinkl Cursive Looped Light" w:hAnsi="Twinkl Cursive Looped Light"/>
                <w:sz w:val="18"/>
                <w:szCs w:val="18"/>
              </w:rPr>
              <w:t>June)</w:t>
            </w:r>
          </w:p>
          <w:p w14:paraId="157F54D2" w14:textId="77777777" w:rsidR="00C326FC" w:rsidRDefault="00C326FC" w:rsidP="00676505">
            <w:pPr>
              <w:spacing w:line="276" w:lineRule="auto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746FBDC" w14:textId="77777777" w:rsidR="00C326FC" w:rsidRPr="00420E4A" w:rsidRDefault="00C326FC" w:rsidP="00676505">
            <w:pPr>
              <w:spacing w:line="276" w:lineRule="auto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51E049E" w14:textId="37F271DC" w:rsidR="00D90489" w:rsidRPr="003A73B3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</w:tr>
      <w:tr w:rsidR="00D64CD4" w:rsidRPr="00FB2E92" w14:paraId="593A6D17" w14:textId="77777777" w:rsidTr="00B30649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468B5E3A" w14:textId="7BD79CEE" w:rsidR="00D64CD4" w:rsidRDefault="00D64CD4" w:rsidP="00F372F1">
            <w:pPr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</w:pPr>
            <w:r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  <w:t xml:space="preserve">Outdoor Learning 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1036DAC8" w14:textId="77777777" w:rsidR="00D64CD4" w:rsidRPr="00F320D5" w:rsidRDefault="00D64CD4" w:rsidP="009033AA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20D5">
              <w:rPr>
                <w:rFonts w:ascii="Twinkl Cursive Looped Light" w:hAnsi="Twinkl Cursive Looped Light"/>
                <w:sz w:val="18"/>
                <w:szCs w:val="18"/>
              </w:rPr>
              <w:t>Maths – Active maths exploring Place Value Addition, Subtraction, Multiplication and Division Fractions</w:t>
            </w:r>
          </w:p>
          <w:p w14:paraId="2373EB06" w14:textId="77777777" w:rsidR="00D64CD4" w:rsidRPr="00F320D5" w:rsidRDefault="00D64CD4" w:rsidP="009033AA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6BAAB2C8" w14:textId="310BF9C8" w:rsidR="00D64CD4" w:rsidRPr="00F320D5" w:rsidRDefault="00D64CD4" w:rsidP="009033AA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20D5">
              <w:rPr>
                <w:rFonts w:ascii="Twinkl Cursive Looped Light" w:hAnsi="Twinkl Cursive Looped Light"/>
                <w:sz w:val="18"/>
                <w:szCs w:val="18"/>
              </w:rPr>
              <w:t>Art – Creation of life size Graffiti pieces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34AB1F08" w14:textId="77777777" w:rsidR="00D64CD4" w:rsidRPr="00F320D5" w:rsidRDefault="00D64CD4" w:rsidP="009033AA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20D5">
              <w:rPr>
                <w:rFonts w:ascii="Twinkl Cursive Looped Light" w:hAnsi="Twinkl Cursive Looped Light"/>
                <w:sz w:val="18"/>
                <w:szCs w:val="18"/>
              </w:rPr>
              <w:t>Maths – Active maths exploring Percentages Area, Perimeter and Volume Statistics</w:t>
            </w:r>
          </w:p>
          <w:p w14:paraId="23D25212" w14:textId="77777777" w:rsidR="00D64CD4" w:rsidRPr="00F320D5" w:rsidRDefault="00D64CD4" w:rsidP="009033AA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E998916" w14:textId="56A3400C" w:rsidR="00D64CD4" w:rsidRPr="00F320D5" w:rsidRDefault="00D64CD4" w:rsidP="009033AA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20D5">
              <w:rPr>
                <w:rFonts w:ascii="Twinkl Cursive Looped Light" w:hAnsi="Twinkl Cursive Looped Light"/>
                <w:sz w:val="18"/>
                <w:szCs w:val="18"/>
              </w:rPr>
              <w:t>Thrive – Exploring team games, conflict and resolution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6B06E31B" w14:textId="77777777" w:rsidR="00D64CD4" w:rsidRPr="00F320D5" w:rsidRDefault="00D64CD4" w:rsidP="009033AA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20D5">
              <w:rPr>
                <w:rFonts w:ascii="Twinkl Cursive Looped Light" w:hAnsi="Twinkl Cursive Looped Light"/>
                <w:sz w:val="18"/>
                <w:szCs w:val="18"/>
              </w:rPr>
              <w:t>Maths – Active maths exploring Shape Geometry (Position and Direction)</w:t>
            </w:r>
          </w:p>
          <w:p w14:paraId="02436904" w14:textId="77777777" w:rsidR="00D64CD4" w:rsidRPr="00F320D5" w:rsidRDefault="00D64CD4" w:rsidP="009033AA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2A911F0" w14:textId="77777777" w:rsidR="00D64CD4" w:rsidRDefault="00D64CD4" w:rsidP="009033AA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320D5">
              <w:rPr>
                <w:rFonts w:ascii="Twinkl Cursive Looped Light" w:hAnsi="Twinkl Cursive Looped Light"/>
                <w:sz w:val="18"/>
                <w:szCs w:val="18"/>
              </w:rPr>
              <w:t>Thrive – Exploring team games, respect and tolerance</w:t>
            </w:r>
          </w:p>
          <w:p w14:paraId="332CD028" w14:textId="36C44573" w:rsidR="009033AA" w:rsidRPr="00F320D5" w:rsidRDefault="009033AA" w:rsidP="009033AA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D90489" w:rsidRPr="00FB2E92" w14:paraId="23FC0BC2" w14:textId="77777777" w:rsidTr="00621077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349AE519" w14:textId="1ED09C5D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22"/>
                <w:szCs w:val="22"/>
              </w:rPr>
            </w:pPr>
            <w:r w:rsidRPr="00FB2E92">
              <w:rPr>
                <w:rFonts w:ascii="Twinkl Cursive Looped Light" w:eastAsia="Arial" w:hAnsi="Twinkl Cursive Looped Light" w:cs="Calibri"/>
                <w:b/>
                <w:color w:val="000000"/>
                <w:szCs w:val="22"/>
                <w:u w:color="000000"/>
              </w:rPr>
              <w:t>Pupil Leadership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47B9856B" w14:textId="77777777" w:rsidR="00D90489" w:rsidRPr="00FB2E92" w:rsidRDefault="00D90489" w:rsidP="007A68D9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election</w:t>
            </w:r>
          </w:p>
          <w:p w14:paraId="3340240D" w14:textId="77777777" w:rsidR="00D90489" w:rsidRPr="00FB2E92" w:rsidRDefault="00D90489" w:rsidP="007A68D9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meetings</w:t>
            </w:r>
          </w:p>
          <w:p w14:paraId="3EB3D9D2" w14:textId="77777777" w:rsidR="00D90489" w:rsidRPr="00FB2E92" w:rsidRDefault="00D90489" w:rsidP="007A68D9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Pupil Voice groups</w:t>
            </w:r>
          </w:p>
          <w:p w14:paraId="14B811A0" w14:textId="77777777" w:rsidR="00D90489" w:rsidRPr="00FB2E92" w:rsidRDefault="00D90489" w:rsidP="007A68D9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</w:rPr>
              <w:t>Classroom monitors</w:t>
            </w:r>
          </w:p>
          <w:p w14:paraId="7488F3C6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Class Voting </w:t>
            </w: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44FCEC2A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Outdoor Learning Suggestions</w:t>
            </w:r>
          </w:p>
          <w:p w14:paraId="35FCDD34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Eco-Warriors</w:t>
            </w:r>
          </w:p>
          <w:p w14:paraId="40BED47B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683FEDE2" w14:textId="73EA3C2F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Playground Leaders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214D63EC" w14:textId="77777777" w:rsidR="00D90489" w:rsidRPr="00FB2E92" w:rsidRDefault="00D90489" w:rsidP="007A68D9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election</w:t>
            </w:r>
          </w:p>
          <w:p w14:paraId="30FF1E17" w14:textId="77777777" w:rsidR="00D90489" w:rsidRPr="00FB2E92" w:rsidRDefault="00D90489" w:rsidP="007A68D9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meetings</w:t>
            </w:r>
          </w:p>
          <w:p w14:paraId="46322B87" w14:textId="77777777" w:rsidR="00D90489" w:rsidRPr="00FB2E92" w:rsidRDefault="00D90489" w:rsidP="007A68D9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</w:rPr>
              <w:t>Classroom monitors</w:t>
            </w:r>
          </w:p>
          <w:p w14:paraId="0DBCA559" w14:textId="77777777" w:rsidR="00D90489" w:rsidRPr="00FB2E92" w:rsidRDefault="00D90489" w:rsidP="007A68D9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Pupil Voice groups</w:t>
            </w:r>
          </w:p>
          <w:p w14:paraId="19200FDE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Class Voting </w:t>
            </w: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7E0D6487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Outdoor Learning Suggestions</w:t>
            </w:r>
          </w:p>
          <w:p w14:paraId="62D687AD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Eco-Warriors</w:t>
            </w:r>
          </w:p>
          <w:p w14:paraId="5B1FE2C5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714B811F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  <w:p w14:paraId="78A56F21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Recycling Leaders – Eco Warriors</w:t>
            </w:r>
          </w:p>
          <w:p w14:paraId="4A5AD544" w14:textId="7DA5425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Playground Leaders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36CB3573" w14:textId="77777777" w:rsidR="00D90489" w:rsidRPr="00FB2E92" w:rsidRDefault="00D90489" w:rsidP="007A68D9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election</w:t>
            </w:r>
          </w:p>
          <w:p w14:paraId="2CCE3F9D" w14:textId="77777777" w:rsidR="00D90489" w:rsidRPr="00FB2E92" w:rsidRDefault="00D90489" w:rsidP="007A68D9">
            <w:pPr>
              <w:spacing w:line="276" w:lineRule="auto"/>
              <w:ind w:right="35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meetings</w:t>
            </w:r>
          </w:p>
          <w:p w14:paraId="7F6B44C5" w14:textId="77777777" w:rsidR="00D90489" w:rsidRPr="00FB2E92" w:rsidRDefault="00D90489" w:rsidP="007A68D9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Pupil Voice groups</w:t>
            </w:r>
          </w:p>
          <w:p w14:paraId="513A387F" w14:textId="77777777" w:rsidR="00D90489" w:rsidRPr="00FB2E92" w:rsidRDefault="00D90489" w:rsidP="007A68D9">
            <w:pPr>
              <w:spacing w:line="276" w:lineRule="auto"/>
              <w:ind w:right="32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</w:rPr>
              <w:t>Classroom monitors</w:t>
            </w:r>
          </w:p>
          <w:p w14:paraId="41962E96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Class Voting </w:t>
            </w: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39861127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Outdoor Learning Suggestions</w:t>
            </w:r>
          </w:p>
          <w:p w14:paraId="674CC4C8" w14:textId="77777777" w:rsidR="00D90489" w:rsidRPr="00FB2E92" w:rsidRDefault="00D90489" w:rsidP="007A68D9">
            <w:pPr>
              <w:spacing w:line="276" w:lineRule="auto"/>
              <w:ind w:right="33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Eco-Warriors</w:t>
            </w:r>
          </w:p>
          <w:p w14:paraId="07260EAB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5A0D59B6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  <w:p w14:paraId="4D377FAC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Digital Leaders</w:t>
            </w:r>
          </w:p>
          <w:p w14:paraId="6529BA2E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Recycling Leaders – Eco Warriors</w:t>
            </w:r>
          </w:p>
          <w:p w14:paraId="0CD8689B" w14:textId="77777777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 w:cs="Calibri"/>
                <w:sz w:val="18"/>
                <w:szCs w:val="18"/>
              </w:rPr>
              <w:t>Mental Health Leaders</w:t>
            </w:r>
          </w:p>
          <w:p w14:paraId="37F097CB" w14:textId="6531B961" w:rsidR="00D90489" w:rsidRPr="00FB2E92" w:rsidRDefault="00D90489" w:rsidP="007A68D9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Playground Leaders</w:t>
            </w:r>
          </w:p>
        </w:tc>
      </w:tr>
      <w:tr w:rsidR="00D90489" w:rsidRPr="00FB2E92" w14:paraId="6FF8AB02" w14:textId="77777777" w:rsidTr="003A73B3">
        <w:trPr>
          <w:trHeight w:val="341"/>
          <w:jc w:val="center"/>
        </w:trPr>
        <w:tc>
          <w:tcPr>
            <w:tcW w:w="1555" w:type="dxa"/>
            <w:shd w:val="clear" w:color="auto" w:fill="D4DFF4"/>
            <w:vAlign w:val="center"/>
          </w:tcPr>
          <w:p w14:paraId="546126D5" w14:textId="440B6969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22"/>
                <w:szCs w:val="22"/>
              </w:rPr>
            </w:pPr>
            <w:r w:rsidRPr="00FB2E92">
              <w:rPr>
                <w:rFonts w:ascii="Twinkl Cursive Looped Light" w:eastAsia="Arial" w:hAnsi="Twinkl Cursive Looped Light" w:cs="Calibri"/>
                <w:b/>
                <w:color w:val="000000"/>
                <w:u w:color="000000"/>
              </w:rPr>
              <w:lastRenderedPageBreak/>
              <w:t>Personal Development</w:t>
            </w:r>
          </w:p>
        </w:tc>
        <w:tc>
          <w:tcPr>
            <w:tcW w:w="1535" w:type="dxa"/>
            <w:shd w:val="clear" w:color="auto" w:fill="auto"/>
          </w:tcPr>
          <w:p w14:paraId="238C18AC" w14:textId="2F66EFF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1B10ABC7" w14:textId="699AAAFC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782A2A8" w14:textId="16AC1C05" w:rsidR="00D90489" w:rsidRPr="00FB2E92" w:rsidRDefault="00D90489" w:rsidP="00F372F1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sz w:val="18"/>
                <w:szCs w:val="18"/>
                <w:lang w:val="en-US"/>
              </w:rPr>
              <w:t>Y5/6 - Boys U11’s Football Cup – progressed through to the finals</w:t>
            </w:r>
          </w:p>
          <w:p w14:paraId="79A6EBA8" w14:textId="63BBA79B" w:rsidR="00D90489" w:rsidRPr="00FB2E92" w:rsidRDefault="00D90489" w:rsidP="00F372F1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</w:rPr>
            </w:pPr>
          </w:p>
          <w:p w14:paraId="13AB8A10" w14:textId="3119E390" w:rsidR="00D90489" w:rsidRPr="00FB2E92" w:rsidRDefault="00D90489" w:rsidP="00F372F1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sz w:val="18"/>
                <w:szCs w:val="18"/>
                <w:lang w:val="en-US"/>
              </w:rPr>
              <w:t>Y5/6 Girls East Football league fixtures</w:t>
            </w:r>
          </w:p>
          <w:p w14:paraId="36DC4F5F" w14:textId="493BE7A0" w:rsidR="00D90489" w:rsidRPr="00FB2E92" w:rsidRDefault="00D90489" w:rsidP="00F372F1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</w:rPr>
            </w:pPr>
          </w:p>
          <w:p w14:paraId="3CDDB4E5" w14:textId="1A31B693" w:rsidR="00D90489" w:rsidRPr="00FB2E92" w:rsidRDefault="00D90489" w:rsidP="00F372F1">
            <w:pPr>
              <w:pStyle w:val="paragraph"/>
              <w:spacing w:beforeAutospacing="0" w:after="0" w:afterAutospacing="0" w:line="276" w:lineRule="auto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sz w:val="18"/>
                <w:szCs w:val="18"/>
                <w:lang w:val="en-US"/>
              </w:rPr>
              <w:t>Y5/6 Boys Dale Football league fixture</w:t>
            </w:r>
          </w:p>
          <w:p w14:paraId="509B36AE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D8D93E4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Christmas Card competition</w:t>
            </w:r>
          </w:p>
          <w:p w14:paraId="6B6F7422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DC7222E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National Poetry Day</w:t>
            </w:r>
          </w:p>
          <w:p w14:paraId="4B7712DB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21B34B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Black History month celebrations</w:t>
            </w:r>
          </w:p>
          <w:p w14:paraId="58C27CE4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17EF246" w14:textId="77777777" w:rsidR="00D90489" w:rsidRPr="00FB2E92" w:rsidRDefault="00D90489" w:rsidP="00F372F1">
            <w:pPr>
              <w:spacing w:line="276" w:lineRule="auto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C7E0CC2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Northumberland Police Workshops (Knife Crime, drug awareness, county lines)</w:t>
            </w:r>
          </w:p>
          <w:p w14:paraId="42912FB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3AC209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Elements – Karbon Homes Art / </w:t>
            </w:r>
            <w:proofErr w:type="spellStart"/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Grafitti</w:t>
            </w:r>
            <w:proofErr w:type="spellEnd"/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Project on Northern Stage building</w:t>
            </w:r>
          </w:p>
          <w:p w14:paraId="62C35B20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E1BABA5" w14:textId="7A171BAC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Benfield Head Teacher </w:t>
            </w:r>
            <w:proofErr w:type="gramStart"/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introduction</w:t>
            </w:r>
            <w:proofErr w:type="gramEnd"/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 xml:space="preserve"> Assembly</w:t>
            </w:r>
          </w:p>
        </w:tc>
        <w:tc>
          <w:tcPr>
            <w:tcW w:w="1536" w:type="dxa"/>
            <w:shd w:val="clear" w:color="auto" w:fill="auto"/>
          </w:tcPr>
          <w:p w14:paraId="4118F47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75675564" w14:textId="43737B7C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05515DE" w14:textId="3367265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Y</w:t>
            </w:r>
            <w:proofErr w:type="gramStart"/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6  Youth</w:t>
            </w:r>
            <w:proofErr w:type="gramEnd"/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 Trust Girls Active celebration day at St James Park (10 girls)</w:t>
            </w:r>
          </w:p>
          <w:p w14:paraId="1736B3EC" w14:textId="28A11E35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81096F1" w14:textId="79EF8DEF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Y6 Girls Active leadership group launch</w:t>
            </w:r>
          </w:p>
          <w:p w14:paraId="7624FC3D" w14:textId="03ED981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37489728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Boys – U11's Premier League Football tournament  </w:t>
            </w:r>
          </w:p>
          <w:p w14:paraId="28BE5CE3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29FE467C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Girls – U11's Premier League Football tournament  </w:t>
            </w:r>
          </w:p>
          <w:p w14:paraId="1AE2CA9B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2789728F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Boys – Y5/6 </w:t>
            </w:r>
            <w:proofErr w:type="spellStart"/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Pokemon</w:t>
            </w:r>
            <w:proofErr w:type="spellEnd"/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 small county Football tournament  </w:t>
            </w:r>
          </w:p>
          <w:p w14:paraId="13C28C62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524587CA" w14:textId="47F4C1FB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Girls – Y5/6 Girls East Football League </w:t>
            </w:r>
          </w:p>
          <w:p w14:paraId="4A328771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0F82E7C0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Boys – Y5/6 Dale Football League  </w:t>
            </w:r>
          </w:p>
          <w:p w14:paraId="183084CA" w14:textId="77777777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4CF05B6F" w14:textId="1862F8A0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PE and Sports services – Y6 Health Active Lifestyle Team Games festival</w:t>
            </w:r>
          </w:p>
          <w:p w14:paraId="20EE02EF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843C734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Poster Competition</w:t>
            </w:r>
          </w:p>
          <w:p w14:paraId="7B3DE2B0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102E811D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Recycling and Waste </w:t>
            </w: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lastRenderedPageBreak/>
              <w:t>Management Assembly</w:t>
            </w:r>
          </w:p>
          <w:p w14:paraId="631BDCB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EEF7EF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Christmas Craft morning alongside parents</w:t>
            </w:r>
          </w:p>
          <w:p w14:paraId="04E6E12A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659D530" w14:textId="0C6AA1BB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Remembrance Service attendance and communication with veterans</w:t>
            </w:r>
          </w:p>
          <w:p w14:paraId="71CB4578" w14:textId="1E34F1D3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02DEE69" w14:textId="6FC87BB5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Remembrance poetry workshop</w:t>
            </w:r>
          </w:p>
          <w:p w14:paraId="793EBB2C" w14:textId="769F80E4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020990C" w14:textId="54A551E6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4ADC6570" w14:textId="042C5E8C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533C0B4" w14:textId="32289070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Court Room workshop</w:t>
            </w:r>
          </w:p>
          <w:p w14:paraId="6FB3C6A1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023205C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Odd </w:t>
            </w:r>
            <w:proofErr w:type="gramStart"/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Socks day</w:t>
            </w:r>
            <w:proofErr w:type="gramEnd"/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 – antibullying recognising and celebrating our differences</w:t>
            </w:r>
          </w:p>
          <w:p w14:paraId="7E9D3000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F47743F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 Pens Day</w:t>
            </w:r>
          </w:p>
          <w:p w14:paraId="234385A8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06B3FBE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Northern Stage Performance</w:t>
            </w:r>
          </w:p>
          <w:p w14:paraId="5D794153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0FCBFD2C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Intu Film Festival </w:t>
            </w:r>
          </w:p>
          <w:p w14:paraId="1FBC49AB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C5F24C6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Illuminating Byker Shield Road Event for pupils and families.</w:t>
            </w:r>
          </w:p>
          <w:p w14:paraId="0912738F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3E7EE32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13A9C550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7694B2DA" w14:textId="73035D09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lastRenderedPageBreak/>
              <w:t>School Council – Light House Project</w:t>
            </w:r>
          </w:p>
        </w:tc>
        <w:tc>
          <w:tcPr>
            <w:tcW w:w="1606" w:type="dxa"/>
            <w:shd w:val="clear" w:color="auto" w:fill="auto"/>
          </w:tcPr>
          <w:p w14:paraId="63150D5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39ADB22D" w14:textId="41AEC6CD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90D7A51" w14:textId="451A5915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Y6 Girls Active leadership</w:t>
            </w:r>
          </w:p>
          <w:p w14:paraId="6655D745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649940BF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7992D95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and Waste Management Assembly</w:t>
            </w:r>
          </w:p>
          <w:p w14:paraId="2A7680AD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1F3334A2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Community Litter pick </w:t>
            </w:r>
          </w:p>
          <w:p w14:paraId="0A76DEC8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0D4D4D6A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2 Day Residential – Malham YHA</w:t>
            </w:r>
          </w:p>
          <w:p w14:paraId="699F9C2B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2B371475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NSPCC Number Day</w:t>
            </w:r>
          </w:p>
          <w:p w14:paraId="7B18A97D" w14:textId="77777777" w:rsidR="00D90489" w:rsidRPr="00FB2E92" w:rsidRDefault="00D90489" w:rsidP="00F372F1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C2B0A35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  <w:szCs w:val="18"/>
              </w:rPr>
              <w:t>Internet Safety Day</w:t>
            </w:r>
          </w:p>
          <w:p w14:paraId="1A337F61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4AA63E9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Children’s mental Health Week </w:t>
            </w:r>
          </w:p>
          <w:p w14:paraId="57C7B9E9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433F870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Network Rail Switched on Live session – Train track safety  </w:t>
            </w:r>
          </w:p>
          <w:p w14:paraId="78CE9D87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97E30C4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Intu University </w:t>
            </w:r>
          </w:p>
          <w:p w14:paraId="69219842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530F366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Eco Club – Blue Influencers</w:t>
            </w:r>
          </w:p>
          <w:p w14:paraId="61F64B06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40A8FD25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2E0457B9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E60A5C4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4CC410F1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419E5433" w14:textId="18CAC4FF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</w:tc>
        <w:tc>
          <w:tcPr>
            <w:tcW w:w="1465" w:type="dxa"/>
            <w:shd w:val="clear" w:color="auto" w:fill="auto"/>
          </w:tcPr>
          <w:p w14:paraId="35F41D24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710EB1E3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9C62CF0" w14:textId="72B6F27D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6"/>
                <w:szCs w:val="16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Y6 Girls Active leadership</w:t>
            </w:r>
          </w:p>
          <w:p w14:paraId="5BCB3A10" w14:textId="1ED84470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6"/>
                <w:szCs w:val="16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6"/>
                <w:szCs w:val="16"/>
              </w:rPr>
              <w:t xml:space="preserve">World Book Day </w:t>
            </w:r>
          </w:p>
          <w:p w14:paraId="1E7F6788" w14:textId="77777777" w:rsidR="00D90489" w:rsidRPr="00FB2E92" w:rsidRDefault="00D90489" w:rsidP="00F372F1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8B39F94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Autism Awareness Day Celebrations</w:t>
            </w:r>
          </w:p>
          <w:p w14:paraId="3DFDBC12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457814B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7C07DECD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4FB6664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4B93F75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752ACDC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Police Drones Workshop</w:t>
            </w:r>
          </w:p>
          <w:p w14:paraId="19BE67FD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8A81640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236A57B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41B3BF61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  <w:p w14:paraId="27C1B30C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7210FDDE" w14:textId="4CFE9FC9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Easter Craft Morning</w:t>
            </w:r>
          </w:p>
        </w:tc>
        <w:tc>
          <w:tcPr>
            <w:tcW w:w="1535" w:type="dxa"/>
            <w:shd w:val="clear" w:color="auto" w:fill="auto"/>
          </w:tcPr>
          <w:p w14:paraId="5F44C65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6C7A267C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</w:p>
          <w:p w14:paraId="597983DA" w14:textId="6F23DA8F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Y6 Girls Active leadership</w:t>
            </w:r>
          </w:p>
          <w:p w14:paraId="4D84A000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</w:p>
          <w:p w14:paraId="2523614E" w14:textId="6F81968D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African Heritage Day </w:t>
            </w:r>
          </w:p>
          <w:p w14:paraId="5958A35C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</w:p>
          <w:p w14:paraId="387FD8D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Deaf Awareness Week </w:t>
            </w:r>
          </w:p>
          <w:p w14:paraId="1BAE707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</w:p>
          <w:p w14:paraId="0E1D868F" w14:textId="77777777" w:rsidR="00D90489" w:rsidRPr="00FB2E92" w:rsidRDefault="00D90489" w:rsidP="00F372F1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Eat Smart Project - Reducing food waste</w:t>
            </w:r>
          </w:p>
          <w:p w14:paraId="1DBFE30F" w14:textId="77777777" w:rsidR="00D90489" w:rsidRPr="00FB2E92" w:rsidRDefault="00D90489" w:rsidP="00F372F1">
            <w:pPr>
              <w:spacing w:line="276" w:lineRule="auto"/>
              <w:rPr>
                <w:rFonts w:ascii="Twinkl Cursive Looped Light" w:hAnsi="Twinkl Cursive Looped Light"/>
                <w:sz w:val="18"/>
              </w:rPr>
            </w:pPr>
          </w:p>
          <w:p w14:paraId="65767862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0CF541D0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37EA85DB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3B1DEC5D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0B51B076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Police Dogs Workshop</w:t>
            </w:r>
          </w:p>
          <w:p w14:paraId="57EB6573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7C9FCAA9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192EA61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2DA67B0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  <w:p w14:paraId="66CA77A2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05C759F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7618FA3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7445605" w14:textId="0EA091D1" w:rsidR="00D90489" w:rsidRPr="00FB2E92" w:rsidRDefault="00D90489" w:rsidP="00F372F1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Outdoor Classroom Day</w:t>
            </w:r>
          </w:p>
          <w:p w14:paraId="4106B686" w14:textId="399503FA" w:rsidR="00D90489" w:rsidRPr="00FB2E92" w:rsidRDefault="00D90489" w:rsidP="00F372F1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4C66ABC" w14:textId="17D7E2F0" w:rsidR="00D90489" w:rsidRPr="00FB2E92" w:rsidRDefault="00D90489" w:rsidP="00F372F1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Puberty talk– School Nurse</w:t>
            </w:r>
          </w:p>
          <w:p w14:paraId="53A4C2AD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2CD3DE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6CD1665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44E0F92F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0E82995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36" w:type="dxa"/>
            <w:shd w:val="clear" w:color="auto" w:fill="auto"/>
          </w:tcPr>
          <w:p w14:paraId="05C4476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55F4379F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0C22297" w14:textId="7C756100" w:rsidR="00D90489" w:rsidRPr="00FB2E92" w:rsidRDefault="00D90489" w:rsidP="00F372F1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FB2E92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Y6 Girls Active leadership</w:t>
            </w:r>
          </w:p>
          <w:p w14:paraId="3E173A2B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506BC9C" w14:textId="73FB0A2C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World Refugee Day </w:t>
            </w:r>
          </w:p>
          <w:p w14:paraId="3E7E6B16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2DF109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Sun Safety</w:t>
            </w:r>
          </w:p>
          <w:p w14:paraId="128C7CC0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29A89F3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Child Safety Week</w:t>
            </w:r>
          </w:p>
          <w:p w14:paraId="6DAAEB98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11D0886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World Ocean Day</w:t>
            </w:r>
          </w:p>
          <w:p w14:paraId="61DCE281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71EA694B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Managing a budget day</w:t>
            </w:r>
          </w:p>
          <w:p w14:paraId="48D65ACE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26674B7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0F986F31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5EE750D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080D742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72DBC63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Transition Week</w:t>
            </w:r>
          </w:p>
          <w:p w14:paraId="00A0C8A2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C6C6709" w14:textId="59E98CB9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Parliamentary workshop </w:t>
            </w:r>
          </w:p>
          <w:p w14:paraId="07F6104A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5B9C7C6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FB2E92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1331A204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722137EF" w14:textId="77777777" w:rsidR="00D90489" w:rsidRPr="00FB2E92" w:rsidRDefault="00D90489" w:rsidP="00F372F1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  <w:p w14:paraId="7F6BCCC6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FB2E92">
              <w:rPr>
                <w:rFonts w:ascii="Twinkl Cursive Looped Light" w:hAnsi="Twinkl Cursive Looped Light"/>
                <w:sz w:val="18"/>
              </w:rPr>
              <w:t xml:space="preserve"> </w:t>
            </w:r>
          </w:p>
          <w:p w14:paraId="659BB8FF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2214EC39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7B71B87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FB2E92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Bike Ability Level 2</w:t>
            </w:r>
          </w:p>
          <w:p w14:paraId="358FFD64" w14:textId="77777777" w:rsidR="00D90489" w:rsidRPr="00FB2E92" w:rsidRDefault="00D90489" w:rsidP="00F372F1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</w:tbl>
    <w:p w14:paraId="2942CCC1" w14:textId="77777777" w:rsidR="00E82EA7" w:rsidRPr="00FB2E92" w:rsidRDefault="00E82EA7" w:rsidP="00F372F1">
      <w:pPr>
        <w:rPr>
          <w:rFonts w:ascii="Twinkl Cursive Looped Light" w:hAnsi="Twinkl Cursive Looped Light"/>
        </w:rPr>
      </w:pPr>
    </w:p>
    <w:sectPr w:rsidR="00E82EA7" w:rsidRPr="00FB2E92" w:rsidSect="00E26965">
      <w:headerReference w:type="default" r:id="rId16"/>
      <w:footerReference w:type="default" r:id="rId17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FE91C" w14:textId="77777777" w:rsidR="00F12C16" w:rsidRDefault="00F12C16" w:rsidP="00282A3F">
      <w:pPr>
        <w:spacing w:before="0" w:after="0" w:line="240" w:lineRule="auto"/>
      </w:pPr>
      <w:r>
        <w:separator/>
      </w:r>
    </w:p>
  </w:endnote>
  <w:endnote w:type="continuationSeparator" w:id="0">
    <w:p w14:paraId="7A3E8441" w14:textId="77777777" w:rsidR="00F12C16" w:rsidRDefault="00F12C16" w:rsidP="00282A3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 Light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6917EC7E" w14:textId="77777777" w:rsidTr="00BC4AAC">
      <w:tc>
        <w:tcPr>
          <w:tcW w:w="4771" w:type="dxa"/>
          <w:shd w:val="clear" w:color="auto" w:fill="auto"/>
        </w:tcPr>
        <w:p w14:paraId="77D8344E" w14:textId="73C23ACD" w:rsidR="00BC4AAC" w:rsidRPr="00AD28DE" w:rsidRDefault="00BC4AAC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67EF7993" w14:textId="77777777" w:rsidR="00BC4AAC" w:rsidRPr="00AD28DE" w:rsidRDefault="00BC4AAC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55D893C9" w14:textId="11A0F005" w:rsidR="00BC4AAC" w:rsidRDefault="00BC4AAC" w:rsidP="00BC4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40CC3" w14:textId="77777777" w:rsidR="00F12C16" w:rsidRDefault="00F12C16" w:rsidP="00282A3F">
      <w:pPr>
        <w:spacing w:before="0" w:after="0" w:line="240" w:lineRule="auto"/>
      </w:pPr>
      <w:r>
        <w:separator/>
      </w:r>
    </w:p>
  </w:footnote>
  <w:footnote w:type="continuationSeparator" w:id="0">
    <w:p w14:paraId="462889E7" w14:textId="77777777" w:rsidR="00F12C16" w:rsidRDefault="00F12C16" w:rsidP="00282A3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7B7B1" w14:textId="752CC290" w:rsidR="00287070" w:rsidRDefault="00287070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CE06CFA" w14:textId="77777777" w:rsidTr="00A341E6">
      <w:tc>
        <w:tcPr>
          <w:tcW w:w="8647" w:type="dxa"/>
        </w:tcPr>
        <w:p w14:paraId="7C951DC7" w14:textId="5130F4BD" w:rsidR="00C66F50" w:rsidRPr="00890B4D" w:rsidRDefault="00890B4D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501DE2F4" wp14:editId="22E4378B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C66F50" w:rsidRPr="00890B4D">
            <w:rPr>
              <w:rFonts w:ascii="Twinkl" w:hAnsi="Twinkl"/>
              <w:color w:val="00359E"/>
              <w:sz w:val="56"/>
            </w:rPr>
            <w:tab/>
          </w:r>
          <w:r w:rsidR="00C66F50"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7FA44CA8" w14:textId="60250D88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 w:rsidR="008D5814"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008802CF" w14:textId="7ECBB5F5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49E3EB8E" w14:textId="77777777" w:rsidTr="00A341E6">
      <w:tc>
        <w:tcPr>
          <w:tcW w:w="8647" w:type="dxa"/>
        </w:tcPr>
        <w:p w14:paraId="48C1B259" w14:textId="44DB1C6F" w:rsidR="00C66F50" w:rsidRPr="00890B4D" w:rsidRDefault="00C66F50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 xml:space="preserve">Head Teacher: Mrs M </w:t>
          </w:r>
          <w:proofErr w:type="spellStart"/>
          <w:r w:rsidRPr="00890B4D">
            <w:rPr>
              <w:rFonts w:ascii="Twinkl" w:hAnsi="Twinkl"/>
              <w:b/>
              <w:color w:val="00359E"/>
            </w:rPr>
            <w:t>Donnison</w:t>
          </w:r>
          <w:proofErr w:type="spellEnd"/>
        </w:p>
      </w:tc>
    </w:tr>
    <w:tr w:rsidR="00C66F50" w14:paraId="24714C0E" w14:textId="77777777" w:rsidTr="00A341E6">
      <w:tc>
        <w:tcPr>
          <w:tcW w:w="8647" w:type="dxa"/>
        </w:tcPr>
        <w:p w14:paraId="47D07DA7" w14:textId="248EE065" w:rsidR="00C66F50" w:rsidRPr="00890B4D" w:rsidRDefault="002D23A8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="00C66F50"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="00C66F50"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1D644E3B" w14:textId="5495C261" w:rsidR="00220B49" w:rsidRPr="00B07B0C" w:rsidRDefault="00220B49" w:rsidP="00B07B0C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6464"/>
    <w:multiLevelType w:val="hybridMultilevel"/>
    <w:tmpl w:val="82846C28"/>
    <w:lvl w:ilvl="0" w:tplc="93409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40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100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807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856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FCF6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EA4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1C8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67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57DE6"/>
    <w:multiLevelType w:val="hybridMultilevel"/>
    <w:tmpl w:val="030C29FC"/>
    <w:lvl w:ilvl="0" w:tplc="5E6834E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71678"/>
    <w:multiLevelType w:val="hybridMultilevel"/>
    <w:tmpl w:val="4F420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B27AB"/>
    <w:multiLevelType w:val="multilevel"/>
    <w:tmpl w:val="14B2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84CA23"/>
    <w:multiLevelType w:val="hybridMultilevel"/>
    <w:tmpl w:val="B3CACC40"/>
    <w:lvl w:ilvl="0" w:tplc="340AE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B44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4A84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F2DD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E09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7C0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607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6B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C0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9194F"/>
    <w:multiLevelType w:val="hybridMultilevel"/>
    <w:tmpl w:val="64F6C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FD39E"/>
    <w:multiLevelType w:val="hybridMultilevel"/>
    <w:tmpl w:val="FECC9FFC"/>
    <w:lvl w:ilvl="0" w:tplc="338CF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FAD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B44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6CE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EC1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2A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A92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D2F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1E7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3F"/>
    <w:rsid w:val="000061C4"/>
    <w:rsid w:val="000415E8"/>
    <w:rsid w:val="00047D99"/>
    <w:rsid w:val="00076136"/>
    <w:rsid w:val="000C068C"/>
    <w:rsid w:val="000C65C7"/>
    <w:rsid w:val="000D68A2"/>
    <w:rsid w:val="000E1F74"/>
    <w:rsid w:val="00113731"/>
    <w:rsid w:val="001179EE"/>
    <w:rsid w:val="00120CBD"/>
    <w:rsid w:val="00176971"/>
    <w:rsid w:val="001823C8"/>
    <w:rsid w:val="001A2453"/>
    <w:rsid w:val="001C5BE4"/>
    <w:rsid w:val="001F03F8"/>
    <w:rsid w:val="001F6916"/>
    <w:rsid w:val="00220B49"/>
    <w:rsid w:val="00230C6F"/>
    <w:rsid w:val="002314DF"/>
    <w:rsid w:val="00246B40"/>
    <w:rsid w:val="00282A3F"/>
    <w:rsid w:val="00287070"/>
    <w:rsid w:val="0029406C"/>
    <w:rsid w:val="00296477"/>
    <w:rsid w:val="002A45E1"/>
    <w:rsid w:val="002B60DD"/>
    <w:rsid w:val="002D23A8"/>
    <w:rsid w:val="002D6226"/>
    <w:rsid w:val="002D640A"/>
    <w:rsid w:val="002F04F1"/>
    <w:rsid w:val="00311B10"/>
    <w:rsid w:val="0031720F"/>
    <w:rsid w:val="00317884"/>
    <w:rsid w:val="00333F03"/>
    <w:rsid w:val="00353ED0"/>
    <w:rsid w:val="0037274A"/>
    <w:rsid w:val="00377A27"/>
    <w:rsid w:val="00392599"/>
    <w:rsid w:val="003A0024"/>
    <w:rsid w:val="003A4D60"/>
    <w:rsid w:val="003A73B3"/>
    <w:rsid w:val="003B2508"/>
    <w:rsid w:val="003C1A35"/>
    <w:rsid w:val="003E352C"/>
    <w:rsid w:val="003E5C30"/>
    <w:rsid w:val="003F041E"/>
    <w:rsid w:val="003F2E8E"/>
    <w:rsid w:val="00401C85"/>
    <w:rsid w:val="00420E4A"/>
    <w:rsid w:val="00426B9A"/>
    <w:rsid w:val="00434180"/>
    <w:rsid w:val="00440FF5"/>
    <w:rsid w:val="00442CD2"/>
    <w:rsid w:val="00466094"/>
    <w:rsid w:val="004E7585"/>
    <w:rsid w:val="00521F34"/>
    <w:rsid w:val="00537426"/>
    <w:rsid w:val="00545306"/>
    <w:rsid w:val="005579A6"/>
    <w:rsid w:val="00577BE0"/>
    <w:rsid w:val="005B2D79"/>
    <w:rsid w:val="005C1E1E"/>
    <w:rsid w:val="005C53A1"/>
    <w:rsid w:val="005C61C4"/>
    <w:rsid w:val="005C71EA"/>
    <w:rsid w:val="006051D0"/>
    <w:rsid w:val="00637745"/>
    <w:rsid w:val="00655A9E"/>
    <w:rsid w:val="00676505"/>
    <w:rsid w:val="006814C4"/>
    <w:rsid w:val="00695440"/>
    <w:rsid w:val="006B0454"/>
    <w:rsid w:val="006F6871"/>
    <w:rsid w:val="00710A2C"/>
    <w:rsid w:val="00723C2F"/>
    <w:rsid w:val="00735A31"/>
    <w:rsid w:val="00735D9E"/>
    <w:rsid w:val="007367DD"/>
    <w:rsid w:val="00741C22"/>
    <w:rsid w:val="007426F2"/>
    <w:rsid w:val="00780A1A"/>
    <w:rsid w:val="007873EE"/>
    <w:rsid w:val="007A68D9"/>
    <w:rsid w:val="00804D32"/>
    <w:rsid w:val="00816DD6"/>
    <w:rsid w:val="0083257A"/>
    <w:rsid w:val="008440C8"/>
    <w:rsid w:val="00882054"/>
    <w:rsid w:val="008855DD"/>
    <w:rsid w:val="008856F1"/>
    <w:rsid w:val="00890B4D"/>
    <w:rsid w:val="008B4EA3"/>
    <w:rsid w:val="008D5814"/>
    <w:rsid w:val="008E506D"/>
    <w:rsid w:val="009033AA"/>
    <w:rsid w:val="00922DC6"/>
    <w:rsid w:val="0092522E"/>
    <w:rsid w:val="00951E07"/>
    <w:rsid w:val="00960006"/>
    <w:rsid w:val="00967C51"/>
    <w:rsid w:val="00981B1C"/>
    <w:rsid w:val="0098745A"/>
    <w:rsid w:val="00A341E6"/>
    <w:rsid w:val="00A4005F"/>
    <w:rsid w:val="00A6743E"/>
    <w:rsid w:val="00A818AE"/>
    <w:rsid w:val="00A90980"/>
    <w:rsid w:val="00AB0EA8"/>
    <w:rsid w:val="00AB3367"/>
    <w:rsid w:val="00AD28DE"/>
    <w:rsid w:val="00AD4C77"/>
    <w:rsid w:val="00AE3D71"/>
    <w:rsid w:val="00AF203F"/>
    <w:rsid w:val="00AF47E1"/>
    <w:rsid w:val="00AF6F44"/>
    <w:rsid w:val="00B07B0C"/>
    <w:rsid w:val="00B07FDC"/>
    <w:rsid w:val="00B3401F"/>
    <w:rsid w:val="00B42337"/>
    <w:rsid w:val="00B66041"/>
    <w:rsid w:val="00B70968"/>
    <w:rsid w:val="00B967F9"/>
    <w:rsid w:val="00B96FE6"/>
    <w:rsid w:val="00BA323C"/>
    <w:rsid w:val="00BB0AAE"/>
    <w:rsid w:val="00BC4AAC"/>
    <w:rsid w:val="00BE2850"/>
    <w:rsid w:val="00BF43DF"/>
    <w:rsid w:val="00C0223C"/>
    <w:rsid w:val="00C133D1"/>
    <w:rsid w:val="00C1384C"/>
    <w:rsid w:val="00C21C14"/>
    <w:rsid w:val="00C30FD6"/>
    <w:rsid w:val="00C326FC"/>
    <w:rsid w:val="00C3700C"/>
    <w:rsid w:val="00C37D76"/>
    <w:rsid w:val="00C66F50"/>
    <w:rsid w:val="00C83F64"/>
    <w:rsid w:val="00CA4BEE"/>
    <w:rsid w:val="00CB6050"/>
    <w:rsid w:val="00CB7E6A"/>
    <w:rsid w:val="00CE3E60"/>
    <w:rsid w:val="00D150F0"/>
    <w:rsid w:val="00D32782"/>
    <w:rsid w:val="00D33596"/>
    <w:rsid w:val="00D64CD4"/>
    <w:rsid w:val="00D73343"/>
    <w:rsid w:val="00D90489"/>
    <w:rsid w:val="00DA2BE1"/>
    <w:rsid w:val="00DB57A2"/>
    <w:rsid w:val="00DC24AD"/>
    <w:rsid w:val="00DC59CC"/>
    <w:rsid w:val="00DD25CD"/>
    <w:rsid w:val="00DE78B8"/>
    <w:rsid w:val="00E07DB7"/>
    <w:rsid w:val="00E1699A"/>
    <w:rsid w:val="00E26965"/>
    <w:rsid w:val="00E82EA7"/>
    <w:rsid w:val="00E923FA"/>
    <w:rsid w:val="00E97D47"/>
    <w:rsid w:val="00EB20AC"/>
    <w:rsid w:val="00EB703F"/>
    <w:rsid w:val="00EF2448"/>
    <w:rsid w:val="00EF256F"/>
    <w:rsid w:val="00F014E0"/>
    <w:rsid w:val="00F04DCC"/>
    <w:rsid w:val="00F12C16"/>
    <w:rsid w:val="00F204E3"/>
    <w:rsid w:val="00F21464"/>
    <w:rsid w:val="00F305A1"/>
    <w:rsid w:val="00F320D5"/>
    <w:rsid w:val="00F336FA"/>
    <w:rsid w:val="00F372F1"/>
    <w:rsid w:val="00F50BD4"/>
    <w:rsid w:val="00F576D4"/>
    <w:rsid w:val="00F61367"/>
    <w:rsid w:val="00F926A4"/>
    <w:rsid w:val="00FB2E92"/>
    <w:rsid w:val="00FE142C"/>
    <w:rsid w:val="00FF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DD0DA"/>
  <w15:chartTrackingRefBased/>
  <w15:docId w15:val="{191F0E4F-0EE6-478B-A580-F70D2939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A3F"/>
  </w:style>
  <w:style w:type="paragraph" w:styleId="Heading1">
    <w:name w:val="heading 1"/>
    <w:basedOn w:val="Normal"/>
    <w:next w:val="Normal"/>
    <w:link w:val="Heading1Char"/>
    <w:uiPriority w:val="9"/>
    <w:qFormat/>
    <w:rsid w:val="00282A3F"/>
    <w:pPr>
      <w:pBdr>
        <w:top w:val="single" w:sz="24" w:space="0" w:color="052F61" w:themeColor="accent1"/>
        <w:left w:val="single" w:sz="24" w:space="0" w:color="052F61" w:themeColor="accent1"/>
        <w:bottom w:val="single" w:sz="24" w:space="0" w:color="052F61" w:themeColor="accent1"/>
        <w:right w:val="single" w:sz="24" w:space="0" w:color="052F61" w:themeColor="accent1"/>
      </w:pBdr>
      <w:shd w:val="clear" w:color="auto" w:fill="052F6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3F"/>
    <w:pPr>
      <w:pBdr>
        <w:top w:val="single" w:sz="24" w:space="0" w:color="B1D2FB" w:themeColor="accent1" w:themeTint="33"/>
        <w:left w:val="single" w:sz="24" w:space="0" w:color="B1D2FB" w:themeColor="accent1" w:themeTint="33"/>
        <w:bottom w:val="single" w:sz="24" w:space="0" w:color="B1D2FB" w:themeColor="accent1" w:themeTint="33"/>
        <w:right w:val="single" w:sz="24" w:space="0" w:color="B1D2FB" w:themeColor="accent1" w:themeTint="33"/>
      </w:pBdr>
      <w:shd w:val="clear" w:color="auto" w:fill="B1D2FB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3F"/>
    <w:pPr>
      <w:pBdr>
        <w:top w:val="single" w:sz="6" w:space="2" w:color="052F61" w:themeColor="accent1"/>
      </w:pBdr>
      <w:spacing w:before="300" w:after="0"/>
      <w:outlineLvl w:val="2"/>
    </w:pPr>
    <w:rPr>
      <w:caps/>
      <w:color w:val="02173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3F"/>
    <w:pPr>
      <w:pBdr>
        <w:top w:val="dotted" w:sz="6" w:space="2" w:color="052F61" w:themeColor="accent1"/>
      </w:pBdr>
      <w:spacing w:before="200" w:after="0"/>
      <w:outlineLvl w:val="3"/>
    </w:pPr>
    <w:rPr>
      <w:caps/>
      <w:color w:val="032348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3F"/>
    <w:pPr>
      <w:pBdr>
        <w:bottom w:val="single" w:sz="6" w:space="1" w:color="052F61" w:themeColor="accent1"/>
      </w:pBdr>
      <w:spacing w:before="200" w:after="0"/>
      <w:outlineLvl w:val="4"/>
    </w:pPr>
    <w:rPr>
      <w:caps/>
      <w:color w:val="032348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3F"/>
    <w:pPr>
      <w:pBdr>
        <w:bottom w:val="dotted" w:sz="6" w:space="1" w:color="052F61" w:themeColor="accent1"/>
      </w:pBdr>
      <w:spacing w:before="200" w:after="0"/>
      <w:outlineLvl w:val="5"/>
    </w:pPr>
    <w:rPr>
      <w:caps/>
      <w:color w:val="032348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3F"/>
    <w:pPr>
      <w:spacing w:before="200" w:after="0"/>
      <w:outlineLvl w:val="6"/>
    </w:pPr>
    <w:rPr>
      <w:caps/>
      <w:color w:val="032348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3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3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A3F"/>
  </w:style>
  <w:style w:type="paragraph" w:styleId="Footer">
    <w:name w:val="footer"/>
    <w:basedOn w:val="Normal"/>
    <w:link w:val="Foot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A3F"/>
  </w:style>
  <w:style w:type="character" w:customStyle="1" w:styleId="Heading1Char">
    <w:name w:val="Heading 1 Char"/>
    <w:basedOn w:val="DefaultParagraphFont"/>
    <w:link w:val="Heading1"/>
    <w:uiPriority w:val="9"/>
    <w:rsid w:val="00282A3F"/>
    <w:rPr>
      <w:caps/>
      <w:color w:val="FFFFFF" w:themeColor="background1"/>
      <w:spacing w:val="15"/>
      <w:sz w:val="22"/>
      <w:szCs w:val="22"/>
      <w:shd w:val="clear" w:color="auto" w:fill="052F6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3F"/>
    <w:rPr>
      <w:caps/>
      <w:spacing w:val="15"/>
      <w:shd w:val="clear" w:color="auto" w:fill="B1D2FB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3F"/>
    <w:rPr>
      <w:caps/>
      <w:color w:val="02173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3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3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A3F"/>
    <w:rPr>
      <w:b/>
      <w:bCs/>
      <w:color w:val="032348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2A3F"/>
    <w:pPr>
      <w:spacing w:before="0" w:after="0"/>
    </w:pPr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2A3F"/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3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82A3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82A3F"/>
    <w:rPr>
      <w:b/>
      <w:bCs/>
    </w:rPr>
  </w:style>
  <w:style w:type="character" w:styleId="Emphasis">
    <w:name w:val="Emphasis"/>
    <w:uiPriority w:val="20"/>
    <w:qFormat/>
    <w:rsid w:val="00282A3F"/>
    <w:rPr>
      <w:caps/>
      <w:color w:val="021730" w:themeColor="accent1" w:themeShade="7F"/>
      <w:spacing w:val="5"/>
    </w:rPr>
  </w:style>
  <w:style w:type="paragraph" w:styleId="NoSpacing">
    <w:name w:val="No Spacing"/>
    <w:uiPriority w:val="1"/>
    <w:qFormat/>
    <w:rsid w:val="00282A3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2A3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82A3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3F"/>
    <w:pPr>
      <w:spacing w:before="240" w:after="240" w:line="240" w:lineRule="auto"/>
      <w:ind w:left="1080" w:right="1080"/>
      <w:jc w:val="center"/>
    </w:pPr>
    <w:rPr>
      <w:color w:val="052F6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3F"/>
    <w:rPr>
      <w:color w:val="052F61" w:themeColor="accent1"/>
      <w:sz w:val="24"/>
      <w:szCs w:val="24"/>
    </w:rPr>
  </w:style>
  <w:style w:type="character" w:styleId="SubtleEmphasis">
    <w:name w:val="Subtle Emphasis"/>
    <w:uiPriority w:val="19"/>
    <w:qFormat/>
    <w:rsid w:val="00282A3F"/>
    <w:rPr>
      <w:i/>
      <w:iCs/>
      <w:color w:val="021730" w:themeColor="accent1" w:themeShade="7F"/>
    </w:rPr>
  </w:style>
  <w:style w:type="character" w:styleId="IntenseEmphasis">
    <w:name w:val="Intense Emphasis"/>
    <w:uiPriority w:val="21"/>
    <w:qFormat/>
    <w:rsid w:val="00282A3F"/>
    <w:rPr>
      <w:b/>
      <w:bCs/>
      <w:caps/>
      <w:color w:val="021730" w:themeColor="accent1" w:themeShade="7F"/>
      <w:spacing w:val="10"/>
    </w:rPr>
  </w:style>
  <w:style w:type="character" w:styleId="SubtleReference">
    <w:name w:val="Subtle Reference"/>
    <w:uiPriority w:val="31"/>
    <w:qFormat/>
    <w:rsid w:val="00282A3F"/>
    <w:rPr>
      <w:b/>
      <w:bCs/>
      <w:color w:val="052F61" w:themeColor="accent1"/>
    </w:rPr>
  </w:style>
  <w:style w:type="character" w:styleId="IntenseReference">
    <w:name w:val="Intense Reference"/>
    <w:uiPriority w:val="32"/>
    <w:qFormat/>
    <w:rsid w:val="00282A3F"/>
    <w:rPr>
      <w:b/>
      <w:bCs/>
      <w:i/>
      <w:iCs/>
      <w:caps/>
      <w:color w:val="052F61" w:themeColor="accent1"/>
    </w:rPr>
  </w:style>
  <w:style w:type="character" w:styleId="BookTitle">
    <w:name w:val="Book Title"/>
    <w:uiPriority w:val="33"/>
    <w:qFormat/>
    <w:rsid w:val="00282A3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2A3F"/>
    <w:pPr>
      <w:outlineLvl w:val="9"/>
    </w:pPr>
  </w:style>
  <w:style w:type="table" w:styleId="TableGrid">
    <w:name w:val="Table Grid"/>
    <w:basedOn w:val="TableNormal"/>
    <w:uiPriority w:val="59"/>
    <w:rsid w:val="00B07B0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AAC"/>
    <w:rPr>
      <w:color w:val="0D2E46" w:themeColor="hyperlink"/>
      <w:u w:val="single"/>
    </w:rPr>
  </w:style>
  <w:style w:type="paragraph" w:customStyle="1" w:styleId="Recipient">
    <w:name w:val="Recipient"/>
    <w:basedOn w:val="Normal"/>
    <w:uiPriority w:val="3"/>
    <w:qFormat/>
    <w:rsid w:val="00B42337"/>
    <w:pPr>
      <w:spacing w:before="840" w:after="40" w:line="240" w:lineRule="auto"/>
      <w:ind w:left="720" w:right="720"/>
    </w:pPr>
    <w:rPr>
      <w:rFonts w:eastAsiaTheme="minorHAnsi"/>
      <w:b/>
      <w:bCs/>
      <w:color w:val="000000" w:themeColor="text1"/>
      <w:kern w:val="20"/>
      <w:sz w:val="24"/>
      <w:lang w:val="en-US"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B42337"/>
    <w:pPr>
      <w:spacing w:before="720" w:after="3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B42337"/>
    <w:pPr>
      <w:spacing w:before="480" w:after="9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B42337"/>
    <w:pPr>
      <w:spacing w:before="40" w:after="360" w:line="240" w:lineRule="auto"/>
      <w:ind w:left="720" w:right="720"/>
      <w:contextualSpacing/>
    </w:pPr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B42337"/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3F2E8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3700C"/>
    <w:pPr>
      <w:ind w:left="720"/>
      <w:contextualSpacing/>
    </w:pPr>
  </w:style>
  <w:style w:type="character" w:customStyle="1" w:styleId="sub-branding-title">
    <w:name w:val="sub-branding-title"/>
    <w:basedOn w:val="DefaultParagraphFont"/>
    <w:rsid w:val="00F204E3"/>
  </w:style>
  <w:style w:type="character" w:customStyle="1" w:styleId="sub-branding-telno">
    <w:name w:val="sub-branding-telno"/>
    <w:basedOn w:val="DefaultParagraphFont"/>
    <w:rsid w:val="00F204E3"/>
  </w:style>
  <w:style w:type="character" w:customStyle="1" w:styleId="normaltextrun">
    <w:name w:val="normaltextrun"/>
    <w:basedOn w:val="DefaultParagraphFont"/>
    <w:rsid w:val="005C71EA"/>
  </w:style>
  <w:style w:type="table" w:customStyle="1" w:styleId="TableGrid1">
    <w:name w:val="TableGrid1"/>
    <w:rsid w:val="00AF47E1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5C53A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C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2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3" ma:contentTypeDescription="Create a new document." ma:contentTypeScope="" ma:versionID="a6c74d29faa8073da5bf14dab7f6a76a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9a7d5678a97f28ef3040e0f5a490d897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43a432d-de92-4093-985d-61b2b61265a8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D3F00-D169-4277-A7AD-01B75A9D4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7789ab-b9b9-4f85-9b94-56049a5af12e"/>
    <ds:schemaRef ds:uri="332e1b46-940d-401c-abf7-64941e470b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E55126-0FAB-4414-94AE-884C0563DB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C69695-5817-42C7-BDD5-A5FA255859AF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customXml/itemProps4.xml><?xml version="1.0" encoding="utf-8"?>
<ds:datastoreItem xmlns:ds="http://schemas.openxmlformats.org/officeDocument/2006/customXml" ds:itemID="{6D334EDF-955C-4BC2-8379-D35CC76DB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bYKER pRIMARY scHOOL</vt:lpstr>
    </vt:vector>
  </TitlesOfParts>
  <Company/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bYKER pRIMARY scHOOL</dc:title>
  <dc:subject/>
  <dc:creator>Tracey Irving</dc:creator>
  <cp:keywords/>
  <dc:description/>
  <cp:lastModifiedBy>Kate Bulford</cp:lastModifiedBy>
  <cp:revision>65</cp:revision>
  <cp:lastPrinted>2024-09-10T09:57:00Z</cp:lastPrinted>
  <dcterms:created xsi:type="dcterms:W3CDTF">2025-09-18T18:44:00Z</dcterms:created>
  <dcterms:modified xsi:type="dcterms:W3CDTF">2025-09-24T20:23:00Z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-1375369596</vt:i4>
  </property>
  <property fmtid="{D5CDD505-2E9C-101B-9397-08002B2CF9AE}" pid="3" name="ContentTypeId">
    <vt:lpwstr>0x01010053BB360424C4CC449353B28FB5EE656C</vt:lpwstr>
  </property>
  <property fmtid="{D5CDD505-2E9C-101B-9397-08002B2CF9AE}" pid="4" name="MediaServiceImageTags">
    <vt:lpwstr/>
  </property>
</Properties>
</file>