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0FE1" w14:textId="3F8AD5A2" w:rsidR="007426F2" w:rsidRPr="00E9332C" w:rsidRDefault="00F305A1" w:rsidP="00F305A1">
      <w:pPr>
        <w:jc w:val="center"/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</w:pPr>
      <w:r w:rsidRPr="00E9332C"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  <w:t xml:space="preserve">Year </w:t>
      </w:r>
      <w:r w:rsidR="001C4A43" w:rsidRPr="00E9332C"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  <w:t>3</w:t>
      </w:r>
      <w:r w:rsidRPr="00E9332C"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  <w:t xml:space="preserve"> – Long Term Plan 202</w:t>
      </w:r>
      <w:r w:rsidR="003D02A7" w:rsidRPr="00E9332C"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  <w:t>5-</w:t>
      </w:r>
      <w:r w:rsidRPr="00E9332C"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  <w:t>202</w:t>
      </w:r>
      <w:r w:rsidR="003D02A7" w:rsidRPr="00E9332C">
        <w:rPr>
          <w:rFonts w:ascii="Twinkl Cursive Looped Light" w:eastAsia="Century Gothic" w:hAnsi="Twinkl Cursive Looped Light" w:cs="Calibri"/>
          <w:b/>
          <w:bCs/>
          <w:color w:val="000000" w:themeColor="text1"/>
          <w:sz w:val="26"/>
          <w:szCs w:val="26"/>
          <w:u w:val="single"/>
        </w:rPr>
        <w:t>6</w:t>
      </w:r>
    </w:p>
    <w:tbl>
      <w:tblPr>
        <w:tblStyle w:val="TableGrid1"/>
        <w:tblW w:w="10786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572"/>
        <w:gridCol w:w="1842"/>
        <w:gridCol w:w="1843"/>
        <w:gridCol w:w="1843"/>
        <w:gridCol w:w="1843"/>
        <w:gridCol w:w="1843"/>
      </w:tblGrid>
      <w:tr w:rsidR="008A28F9" w:rsidRPr="00BD5956" w14:paraId="5F989056" w14:textId="77777777" w:rsidTr="003E6D36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0213282" w14:textId="77777777" w:rsidR="008A28F9" w:rsidRPr="00BD5956" w:rsidRDefault="008A28F9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szCs w:val="20"/>
                <w:u w:val="single" w:color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49B988A" w14:textId="77777777" w:rsidR="008A28F9" w:rsidRPr="00F939B9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</w:rPr>
              <w:t xml:space="preserve">Our 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037D4E1" w14:textId="77777777" w:rsidR="008A28F9" w:rsidRPr="00F939B9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</w:rPr>
              <w:t xml:space="preserve">Our Contribution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8EE8132" w14:textId="77777777" w:rsidR="008A28F9" w:rsidRPr="00F939B9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</w:rPr>
              <w:t xml:space="preserve">Our Culture and community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0DF439E" w14:textId="77777777" w:rsidR="008A28F9" w:rsidRPr="00F939B9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</w:rPr>
              <w:t xml:space="preserve">Our World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031BFD2" w14:textId="77777777" w:rsidR="008A28F9" w:rsidRPr="00F939B9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szCs w:val="20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</w:rPr>
              <w:t xml:space="preserve">Our Future </w:t>
            </w:r>
          </w:p>
        </w:tc>
      </w:tr>
      <w:tr w:rsidR="008A28F9" w:rsidRPr="00BD5956" w14:paraId="357DE6F9" w14:textId="77777777" w:rsidTr="003E6D36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AE62FA8" w14:textId="77777777" w:rsidR="008A28F9" w:rsidRPr="00BD5956" w:rsidRDefault="008A28F9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F44A7" w14:textId="77777777" w:rsidR="008A28F9" w:rsidRPr="00BD5956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0472E05E" wp14:editId="416B4DA2">
                  <wp:extent cx="994867" cy="935990"/>
                  <wp:effectExtent l="0" t="0" r="0" b="0"/>
                  <wp:docPr id="2189" name="Picture 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9" name="Picture 21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334" cy="93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9A7FE" w14:textId="77777777" w:rsidR="008A28F9" w:rsidRPr="00BD5956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5AD4B5F8" wp14:editId="2D55CFE0">
                  <wp:extent cx="1009650" cy="990600"/>
                  <wp:effectExtent l="0" t="0" r="0" b="0"/>
                  <wp:docPr id="2191" name="Picture 2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E6F5A" w14:textId="77777777" w:rsidR="008A28F9" w:rsidRPr="00BD5956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5014839D" wp14:editId="6258002F">
                  <wp:extent cx="958291" cy="914400"/>
                  <wp:effectExtent l="0" t="0" r="0" b="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546" cy="916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28C63" w14:textId="77777777" w:rsidR="008A28F9" w:rsidRPr="00BD5956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213789E0" wp14:editId="6AB112B1">
                  <wp:extent cx="935990" cy="935990"/>
                  <wp:effectExtent l="0" t="0" r="0" b="0"/>
                  <wp:docPr id="2197" name="Picture 2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090C0" w14:textId="77777777" w:rsidR="008A28F9" w:rsidRPr="00BD5956" w:rsidRDefault="008A28F9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2626F29C" wp14:editId="3F360A23">
                  <wp:extent cx="987425" cy="987425"/>
                  <wp:effectExtent l="0" t="0" r="0" b="0"/>
                  <wp:docPr id="2199" name="Picture 2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9" name="Picture 219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5B3" w:rsidRPr="00BD5956" w14:paraId="6962A937" w14:textId="77777777" w:rsidTr="003E6D36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A12B467" w14:textId="77777777" w:rsidR="004375B3" w:rsidRPr="00BD5956" w:rsidRDefault="004375B3" w:rsidP="004375B3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BD5956">
              <w:rPr>
                <w:rFonts w:ascii="Twinkl Cursive Looped Light" w:eastAsia="Arial" w:hAnsi="Twinkl Cursive Looped Light" w:cs="Calibri"/>
                <w:b/>
                <w:color w:val="000000"/>
              </w:rPr>
              <w:t>School Vision Link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F9401" w14:textId="77777777" w:rsidR="004375B3" w:rsidRPr="00F939B9" w:rsidRDefault="004375B3" w:rsidP="004375B3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Resilient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DDA3B" w14:textId="77777777" w:rsidR="004375B3" w:rsidRPr="00F939B9" w:rsidRDefault="004375B3" w:rsidP="004375B3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Courageous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E61C5" w14:textId="77777777" w:rsidR="004375B3" w:rsidRPr="00F939B9" w:rsidRDefault="004375B3" w:rsidP="004375B3">
            <w:pPr>
              <w:spacing w:line="259" w:lineRule="auto"/>
              <w:ind w:right="17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69F9B4AE" w14:textId="77777777" w:rsidR="004375B3" w:rsidRPr="00F939B9" w:rsidRDefault="004375B3" w:rsidP="004375B3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2B9569A1" w14:textId="77777777" w:rsidR="004375B3" w:rsidRPr="00F939B9" w:rsidRDefault="004375B3" w:rsidP="004375B3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5FF60FD6" w14:textId="77777777" w:rsidR="004375B3" w:rsidRPr="00F939B9" w:rsidRDefault="004375B3" w:rsidP="004375B3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27538" w14:textId="77777777" w:rsidR="004375B3" w:rsidRPr="00F939B9" w:rsidRDefault="004375B3" w:rsidP="004375B3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7AE7BB5C" w14:textId="77777777" w:rsidR="004375B3" w:rsidRPr="00F939B9" w:rsidRDefault="004375B3" w:rsidP="004375B3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270BA658" w14:textId="77777777" w:rsidR="004375B3" w:rsidRPr="00F939B9" w:rsidRDefault="004375B3" w:rsidP="004375B3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7DCA7701" w14:textId="1E0206FA" w:rsidR="004375B3" w:rsidRPr="00F939B9" w:rsidRDefault="004375B3" w:rsidP="004375B3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461A4" w14:textId="77777777" w:rsidR="004375B3" w:rsidRPr="00F939B9" w:rsidRDefault="004375B3" w:rsidP="004375B3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F939B9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Ambitious Learners</w:t>
            </w:r>
          </w:p>
        </w:tc>
      </w:tr>
      <w:tr w:rsidR="008A28F9" w:rsidRPr="00BD5956" w14:paraId="772FEBB8" w14:textId="77777777" w:rsidTr="00F939B9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CE12B14" w14:textId="77777777" w:rsidR="00F939B9" w:rsidRDefault="00F939B9" w:rsidP="00F939B9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</w:p>
          <w:p w14:paraId="09029E9E" w14:textId="37D837CB" w:rsidR="008A28F9" w:rsidRPr="00BD5956" w:rsidRDefault="008A28F9" w:rsidP="00F939B9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BD5956">
              <w:rPr>
                <w:rFonts w:ascii="Twinkl Cursive Looped Light" w:eastAsia="Arial" w:hAnsi="Twinkl Cursive Looped Light" w:cs="Calibri"/>
                <w:b/>
                <w:color w:val="000000"/>
              </w:rPr>
              <w:t>British Value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84A1A" w14:textId="77777777" w:rsidR="00F939B9" w:rsidRDefault="00F939B9" w:rsidP="00F939B9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448BBBA3" w14:textId="653E9147" w:rsidR="008A28F9" w:rsidRPr="00BD5956" w:rsidRDefault="008A28F9" w:rsidP="00F939B9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B5A26" w14:textId="77777777" w:rsidR="00F939B9" w:rsidRDefault="00F939B9" w:rsidP="00F939B9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3FAA2472" w14:textId="521FA435" w:rsidR="008A28F9" w:rsidRPr="00BD5956" w:rsidRDefault="008A28F9" w:rsidP="00F939B9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7A1F0" w14:textId="77777777" w:rsidR="00F939B9" w:rsidRDefault="00F939B9" w:rsidP="00F939B9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D450725" w14:textId="39EE35ED" w:rsidR="008A28F9" w:rsidRPr="00BD5956" w:rsidRDefault="008A28F9" w:rsidP="00F939B9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BD5956">
              <w:rPr>
                <w:rFonts w:ascii="Twinkl Cursive Looped Light" w:hAnsi="Twinkl Cursive Looped Light"/>
                <w:b/>
                <w:sz w:val="18"/>
                <w:szCs w:val="18"/>
              </w:rPr>
              <w:t>Respect and Tolerance</w:t>
            </w:r>
          </w:p>
          <w:p w14:paraId="5C301F8F" w14:textId="77777777" w:rsidR="008A28F9" w:rsidRPr="00BD5956" w:rsidRDefault="008A28F9" w:rsidP="00F939B9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812F1" w14:textId="77777777" w:rsidR="00F939B9" w:rsidRDefault="00F939B9" w:rsidP="00F939B9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3D379A60" w14:textId="0E2C29B1" w:rsidR="008A28F9" w:rsidRPr="00BD5956" w:rsidRDefault="008A28F9" w:rsidP="00F939B9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BD5956">
              <w:rPr>
                <w:rFonts w:ascii="Twinkl Cursive Looped Light" w:hAnsi="Twinkl Cursive Looped Light"/>
                <w:b/>
                <w:sz w:val="18"/>
                <w:szCs w:val="18"/>
              </w:rPr>
              <w:t>Democracy</w:t>
            </w:r>
          </w:p>
          <w:p w14:paraId="192A1E28" w14:textId="77777777" w:rsidR="008A28F9" w:rsidRPr="00BD5956" w:rsidRDefault="008A28F9" w:rsidP="00F939B9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BD5956">
              <w:rPr>
                <w:rFonts w:ascii="Twinkl Cursive Looped Light" w:hAnsi="Twinkl Cursive Looped Light"/>
                <w:b/>
                <w:sz w:val="18"/>
                <w:szCs w:val="18"/>
              </w:rPr>
              <w:t>Rule of Law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3BFB2" w14:textId="77777777" w:rsidR="00F939B9" w:rsidRDefault="00F939B9" w:rsidP="00F939B9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60987D87" w14:textId="1B0B7567" w:rsidR="008A28F9" w:rsidRDefault="008A28F9" w:rsidP="00F939B9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BD5956">
              <w:rPr>
                <w:rFonts w:ascii="Twinkl Cursive Looped Light" w:hAnsi="Twinkl Cursive Looped Light"/>
                <w:b/>
                <w:sz w:val="18"/>
                <w:szCs w:val="18"/>
              </w:rPr>
              <w:t>Individual Liberty</w:t>
            </w:r>
          </w:p>
          <w:p w14:paraId="105BBFB0" w14:textId="77777777" w:rsidR="00F939B9" w:rsidRDefault="00F939B9" w:rsidP="00F939B9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5B070859" w14:textId="77777777" w:rsidR="00F939B9" w:rsidRDefault="00F939B9" w:rsidP="00F939B9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FD3B0BB" w14:textId="2AD57C1C" w:rsidR="00F939B9" w:rsidRPr="00BD5956" w:rsidRDefault="00F939B9" w:rsidP="00F939B9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</w:tr>
    </w:tbl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1535"/>
        <w:gridCol w:w="1536"/>
        <w:gridCol w:w="1606"/>
        <w:gridCol w:w="1465"/>
        <w:gridCol w:w="1535"/>
        <w:gridCol w:w="1536"/>
      </w:tblGrid>
      <w:tr w:rsidR="00F305A1" w:rsidRPr="00BD5956" w14:paraId="02CF032C" w14:textId="77777777" w:rsidTr="008A28F9">
        <w:trPr>
          <w:trHeight w:val="225"/>
          <w:jc w:val="center"/>
        </w:trPr>
        <w:tc>
          <w:tcPr>
            <w:tcW w:w="1555" w:type="dxa"/>
            <w:shd w:val="clear" w:color="auto" w:fill="D4DFF4"/>
          </w:tcPr>
          <w:p w14:paraId="470BAE17" w14:textId="77777777" w:rsidR="00F305A1" w:rsidRPr="00C74177" w:rsidRDefault="00F305A1" w:rsidP="00305C2C">
            <w:pPr>
              <w:jc w:val="center"/>
              <w:rPr>
                <w:rFonts w:ascii="Twinkl Cursive Looped Light" w:hAnsi="Twinkl Cursive Looped Light" w:cs="Calibri"/>
                <w:b/>
                <w:sz w:val="22"/>
                <w:szCs w:val="24"/>
              </w:rPr>
            </w:pPr>
            <w:r w:rsidRPr="00C74177">
              <w:rPr>
                <w:rFonts w:ascii="Twinkl Cursive Looped Light" w:hAnsi="Twinkl Cursive Looped Light" w:cs="Calibri"/>
                <w:b/>
                <w:sz w:val="22"/>
                <w:szCs w:val="24"/>
              </w:rPr>
              <w:t>Focus</w:t>
            </w:r>
          </w:p>
        </w:tc>
        <w:tc>
          <w:tcPr>
            <w:tcW w:w="3071" w:type="dxa"/>
            <w:gridSpan w:val="2"/>
            <w:shd w:val="clear" w:color="auto" w:fill="D4DFF4"/>
          </w:tcPr>
          <w:p w14:paraId="26228CC3" w14:textId="77777777" w:rsidR="00F305A1" w:rsidRPr="00BD5956" w:rsidRDefault="00F305A1" w:rsidP="00305C2C">
            <w:pPr>
              <w:jc w:val="center"/>
              <w:rPr>
                <w:rFonts w:ascii="Twinkl Cursive Looped Light" w:hAnsi="Twinkl Cursive Looped Light" w:cs="Calibri"/>
                <w:b/>
                <w:sz w:val="22"/>
              </w:rPr>
            </w:pPr>
            <w:r w:rsidRPr="00BD5956">
              <w:rPr>
                <w:rFonts w:ascii="Twinkl Cursive Looped Light" w:hAnsi="Twinkl Cursive Looped Light" w:cs="Calibri"/>
                <w:b/>
                <w:sz w:val="22"/>
              </w:rPr>
              <w:t>Autumn Term</w:t>
            </w:r>
          </w:p>
        </w:tc>
        <w:tc>
          <w:tcPr>
            <w:tcW w:w="3071" w:type="dxa"/>
            <w:gridSpan w:val="2"/>
            <w:shd w:val="clear" w:color="auto" w:fill="D4DFF4"/>
          </w:tcPr>
          <w:p w14:paraId="167ED79B" w14:textId="77777777" w:rsidR="00F305A1" w:rsidRPr="00BD5956" w:rsidRDefault="00F305A1" w:rsidP="00305C2C">
            <w:pPr>
              <w:jc w:val="center"/>
              <w:rPr>
                <w:rFonts w:ascii="Twinkl Cursive Looped Light" w:hAnsi="Twinkl Cursive Looped Light" w:cs="Calibri"/>
                <w:b/>
                <w:sz w:val="22"/>
              </w:rPr>
            </w:pPr>
            <w:r w:rsidRPr="00BD5956">
              <w:rPr>
                <w:rFonts w:ascii="Twinkl Cursive Looped Light" w:hAnsi="Twinkl Cursive Looped Light" w:cs="Calibri"/>
                <w:b/>
                <w:sz w:val="22"/>
              </w:rPr>
              <w:t>Spring Term</w:t>
            </w:r>
          </w:p>
        </w:tc>
        <w:tc>
          <w:tcPr>
            <w:tcW w:w="3071" w:type="dxa"/>
            <w:gridSpan w:val="2"/>
            <w:shd w:val="clear" w:color="auto" w:fill="D4DFF4"/>
          </w:tcPr>
          <w:p w14:paraId="1B2202B8" w14:textId="77777777" w:rsidR="00F305A1" w:rsidRPr="00BD5956" w:rsidRDefault="00F305A1" w:rsidP="00305C2C">
            <w:pPr>
              <w:jc w:val="center"/>
              <w:rPr>
                <w:rFonts w:ascii="Twinkl Cursive Looped Light" w:hAnsi="Twinkl Cursive Looped Light" w:cs="Calibri"/>
                <w:b/>
                <w:sz w:val="22"/>
              </w:rPr>
            </w:pPr>
            <w:r w:rsidRPr="00BD5956">
              <w:rPr>
                <w:rFonts w:ascii="Twinkl Cursive Looped Light" w:hAnsi="Twinkl Cursive Looped Light" w:cs="Calibri"/>
                <w:b/>
                <w:sz w:val="22"/>
              </w:rPr>
              <w:t>Summer Term</w:t>
            </w:r>
          </w:p>
        </w:tc>
      </w:tr>
      <w:tr w:rsidR="00F305A1" w:rsidRPr="00555235" w14:paraId="556D9797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AB9568C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English</w:t>
            </w:r>
          </w:p>
        </w:tc>
        <w:tc>
          <w:tcPr>
            <w:tcW w:w="1535" w:type="dxa"/>
          </w:tcPr>
          <w:p w14:paraId="5D200725" w14:textId="46FDA8F2" w:rsidR="00627CD5" w:rsidRPr="00555235" w:rsidRDefault="001C4A4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Shine 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-</w:t>
            </w:r>
            <w:r w:rsidR="00061C4A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Sarah </w:t>
            </w:r>
            <w:proofErr w:type="spellStart"/>
            <w:r w:rsidR="00061C4A" w:rsidRPr="00555235">
              <w:rPr>
                <w:rFonts w:ascii="Twinkl Cursive Looped Light" w:hAnsi="Twinkl Cursive Looped Light" w:cs="Calibri"/>
                <w:sz w:val="18"/>
                <w:szCs w:val="18"/>
              </w:rPr>
              <w:t>Asuquo</w:t>
            </w:r>
            <w:proofErr w:type="spellEnd"/>
          </w:p>
          <w:p w14:paraId="057E7A76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56FCA29" w14:textId="0F88EA7A" w:rsidR="00627CD5" w:rsidRPr="00555235" w:rsidRDefault="00061C4A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Apes to Zebras: </w:t>
            </w:r>
            <w:r w:rsidR="001C4A43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A-Z 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of Shape </w:t>
            </w:r>
            <w:r w:rsidR="001C4A43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Poems 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–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</w:t>
            </w:r>
            <w:r w:rsidRPr="00555235">
              <w:rPr>
                <w:rFonts w:ascii="Twinkl Cursive Looped Light" w:hAnsi="Twinkl Cursive Looped Light" w:cstheme="minorHAnsi"/>
                <w:sz w:val="18"/>
                <w:szCs w:val="18"/>
              </w:rPr>
              <w:t>Roger Stevens and Sue Hardy-Dawson</w:t>
            </w:r>
          </w:p>
          <w:p w14:paraId="21313586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4206FB50" w14:textId="77777777" w:rsidR="00061C4A" w:rsidRPr="00555235" w:rsidRDefault="00061C4A" w:rsidP="00555235">
            <w:pPr>
              <w:widowControl w:val="0"/>
              <w:spacing w:line="276" w:lineRule="auto"/>
              <w:jc w:val="center"/>
              <w:rPr>
                <w:rFonts w:ascii="Twinkl Cursive Looped Light" w:hAnsi="Twinkl Cursive Looped Light" w:cstheme="minorHAns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RSPB First Book of the </w:t>
            </w:r>
            <w:r w:rsidR="001C4A43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Seashore 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- </w:t>
            </w:r>
            <w:r w:rsidRPr="00555235">
              <w:rPr>
                <w:rFonts w:ascii="Twinkl Cursive Looped Light" w:hAnsi="Twinkl Cursive Looped Light" w:cstheme="minorHAnsi"/>
                <w:sz w:val="18"/>
                <w:szCs w:val="18"/>
              </w:rPr>
              <w:t>Derik Neiman</w:t>
            </w:r>
          </w:p>
          <w:p w14:paraId="5CBA68C5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B875B95" w14:textId="36804749" w:rsidR="00627CD5" w:rsidRPr="00555235" w:rsidRDefault="001C4A4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Little Red Riding Hood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</w:t>
            </w:r>
          </w:p>
          <w:p w14:paraId="5DA013A2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</w:p>
          <w:p w14:paraId="415059EE" w14:textId="77777777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4A88A621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>Narrative</w:t>
            </w:r>
          </w:p>
          <w:p w14:paraId="44153777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>Poetry</w:t>
            </w:r>
          </w:p>
          <w:p w14:paraId="133A0F1B" w14:textId="79E05570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Non-Chron</w:t>
            </w:r>
            <w:r w:rsidR="00EF0428" w:rsidRPr="00555235">
              <w:rPr>
                <w:rFonts w:ascii="Twinkl Cursive Looped Light" w:hAnsi="Twinkl Cursive Looped Light" w:cs="Calibri"/>
                <w:sz w:val="18"/>
                <w:szCs w:val="18"/>
              </w:rPr>
              <w:t>ological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Report</w:t>
            </w:r>
          </w:p>
        </w:tc>
        <w:tc>
          <w:tcPr>
            <w:tcW w:w="1536" w:type="dxa"/>
          </w:tcPr>
          <w:p w14:paraId="6D329F5E" w14:textId="6A72EA1B" w:rsidR="00627CD5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Stone Age Boy 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–</w:t>
            </w:r>
            <w:r w:rsidR="00553E64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Satoshi Kitamura</w:t>
            </w:r>
          </w:p>
          <w:p w14:paraId="3F20D8EB" w14:textId="504DC54E" w:rsidR="00D6186E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90FA414" w14:textId="18F3524E" w:rsidR="00C10EDD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DK Find Out</w:t>
            </w:r>
            <w:r w:rsidR="00553E64" w:rsidRPr="00555235">
              <w:rPr>
                <w:rFonts w:ascii="Twinkl Cursive Looped Light" w:hAnsi="Twinkl Cursive Looped Light" w:cs="Calibri"/>
                <w:sz w:val="18"/>
                <w:szCs w:val="18"/>
              </w:rPr>
              <w:t>!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</w:t>
            </w:r>
            <w:r w:rsidR="00D6186E" w:rsidRPr="00555235">
              <w:rPr>
                <w:rFonts w:ascii="Twinkl Cursive Looped Light" w:hAnsi="Twinkl Cursive Looped Light" w:cs="Calibri"/>
                <w:sz w:val="18"/>
                <w:szCs w:val="18"/>
              </w:rPr>
              <w:t>Stone Age</w:t>
            </w:r>
          </w:p>
          <w:p w14:paraId="7DF766E7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sz w:val="18"/>
                <w:szCs w:val="18"/>
              </w:rPr>
            </w:pPr>
          </w:p>
          <w:p w14:paraId="323FAB87" w14:textId="349041E4" w:rsidR="00627CD5" w:rsidRPr="00555235" w:rsidRDefault="00553E64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ED SHED- Christmas scene from a TV advert</w:t>
            </w:r>
          </w:p>
          <w:p w14:paraId="136FA8BC" w14:textId="1D3C8A97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69D96A0" w14:textId="56A854CF" w:rsidR="00553E64" w:rsidRPr="00555235" w:rsidRDefault="00553E64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F76E8DB" w14:textId="6FD0132A" w:rsidR="00553E64" w:rsidRPr="00555235" w:rsidRDefault="00553E64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C7C2AE5" w14:textId="628657C0" w:rsidR="00553E64" w:rsidRPr="00555235" w:rsidRDefault="00553E64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5011AE5" w14:textId="77777777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8855868" w14:textId="77777777" w:rsidR="00391C9E" w:rsidRPr="00555235" w:rsidRDefault="00391C9E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FA4269E" w14:textId="6EFCEFB8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59ECCCD3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Narrative</w:t>
            </w:r>
          </w:p>
          <w:p w14:paraId="0A115CDD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Setting Description</w:t>
            </w:r>
          </w:p>
          <w:p w14:paraId="1BE4262E" w14:textId="35F01196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Instructions</w:t>
            </w:r>
          </w:p>
          <w:p w14:paraId="35624BE9" w14:textId="26C02AD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Non-Chron</w:t>
            </w:r>
            <w:r w:rsidR="00EF0428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ological 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Report</w:t>
            </w:r>
          </w:p>
        </w:tc>
        <w:tc>
          <w:tcPr>
            <w:tcW w:w="1606" w:type="dxa"/>
          </w:tcPr>
          <w:p w14:paraId="4B7700D5" w14:textId="77777777" w:rsidR="00627CD5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The Twits 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– Roald Dahl</w:t>
            </w:r>
          </w:p>
          <w:p w14:paraId="51C2B297" w14:textId="77777777" w:rsidR="005214BB" w:rsidRPr="00555235" w:rsidRDefault="005214B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8EBDCB7" w14:textId="4B16F444" w:rsidR="005214BB" w:rsidRPr="00555235" w:rsidRDefault="005214B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The Twits Playscript – Roald Dahl</w:t>
            </w:r>
          </w:p>
          <w:p w14:paraId="79A7E43C" w14:textId="77777777" w:rsidR="005214BB" w:rsidRPr="00555235" w:rsidRDefault="005214B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E4DAFF8" w14:textId="395B5CDB" w:rsidR="00627CD5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‘I want it now’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-</w:t>
            </w:r>
            <w:r w:rsidR="00553E64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Roald Dahl</w:t>
            </w:r>
          </w:p>
          <w:p w14:paraId="3E5B47DE" w14:textId="0EB6B356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</w:p>
          <w:p w14:paraId="120AA9EF" w14:textId="3E25F870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</w:p>
          <w:p w14:paraId="51B8A685" w14:textId="33D9213F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</w:p>
          <w:p w14:paraId="2BDD3B10" w14:textId="612FB219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</w:p>
          <w:p w14:paraId="7DD04863" w14:textId="3A75FFF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</w:p>
          <w:p w14:paraId="5BE98643" w14:textId="28D0A8E2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</w:p>
          <w:p w14:paraId="28142765" w14:textId="77777777" w:rsidR="00553E64" w:rsidRPr="00555235" w:rsidRDefault="00553E64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EE0EDC2" w14:textId="6C4659CA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0C0B124E" w14:textId="1B55681E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Playscript</w:t>
            </w:r>
          </w:p>
          <w:p w14:paraId="49BA2329" w14:textId="010608B7" w:rsidR="00627CD5" w:rsidRPr="00555235" w:rsidRDefault="00553E64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Character </w:t>
            </w:r>
          </w:p>
          <w:p w14:paraId="04E3C22D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Poetry</w:t>
            </w:r>
          </w:p>
          <w:p w14:paraId="1706FFF7" w14:textId="674F028F" w:rsidR="00627CD5" w:rsidRPr="00555235" w:rsidRDefault="005214B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color w:val="A50E82" w:themeColor="accent2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Explanation</w:t>
            </w:r>
          </w:p>
        </w:tc>
        <w:tc>
          <w:tcPr>
            <w:tcW w:w="1465" w:type="dxa"/>
          </w:tcPr>
          <w:p w14:paraId="1C8BED68" w14:textId="090B075F" w:rsidR="004B40F5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Egyptian Cinderella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–</w:t>
            </w:r>
            <w:r w:rsidR="00553E64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Shirley </w:t>
            </w:r>
            <w:proofErr w:type="spellStart"/>
            <w:r w:rsidR="00553E64" w:rsidRPr="00555235">
              <w:rPr>
                <w:rFonts w:ascii="Twinkl Cursive Looped Light" w:hAnsi="Twinkl Cursive Looped Light" w:cs="Calibri"/>
                <w:sz w:val="18"/>
                <w:szCs w:val="18"/>
              </w:rPr>
              <w:t>Climo</w:t>
            </w:r>
            <w:proofErr w:type="spellEnd"/>
          </w:p>
          <w:p w14:paraId="56FF7523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03BDBCCA" w14:textId="3209E98B" w:rsidR="00D6186E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DK </w:t>
            </w:r>
            <w:r w:rsidR="00D6186E" w:rsidRPr="00555235">
              <w:rPr>
                <w:rFonts w:ascii="Twinkl Cursive Looped Light" w:hAnsi="Twinkl Cursive Looped Light" w:cs="Calibri"/>
                <w:sz w:val="18"/>
                <w:szCs w:val="18"/>
              </w:rPr>
              <w:t>Find</w:t>
            </w:r>
            <w:r w:rsidR="0021622C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O</w:t>
            </w:r>
            <w:r w:rsidR="00D6186E" w:rsidRPr="00555235">
              <w:rPr>
                <w:rFonts w:ascii="Twinkl Cursive Looped Light" w:hAnsi="Twinkl Cursive Looped Light" w:cs="Calibri"/>
                <w:sz w:val="18"/>
                <w:szCs w:val="18"/>
              </w:rPr>
              <w:t>ut! Ancient Egypt</w:t>
            </w:r>
          </w:p>
          <w:p w14:paraId="23D42CC9" w14:textId="6F0F2E41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sz w:val="18"/>
                <w:szCs w:val="18"/>
              </w:rPr>
            </w:pPr>
          </w:p>
          <w:p w14:paraId="33A4F5AE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047D1ADB" w14:textId="77777777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5357F8C0" w14:textId="77777777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sz w:val="18"/>
                <w:szCs w:val="18"/>
              </w:rPr>
            </w:pPr>
          </w:p>
          <w:p w14:paraId="0C620931" w14:textId="4400E279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0FD19FD" w14:textId="38DAFD8A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43D7013" w14:textId="77777777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4F2384A" w14:textId="77777777" w:rsidR="00553E64" w:rsidRPr="00555235" w:rsidRDefault="00553E64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474BC5E" w14:textId="77777777" w:rsidR="007452C6" w:rsidRPr="00555235" w:rsidRDefault="007452C6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BD30DB4" w14:textId="77777777" w:rsidR="00553E64" w:rsidRPr="00555235" w:rsidRDefault="00553E64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DC6CF66" w14:textId="0AC181E5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1775618E" w14:textId="1BA82F03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Narrative</w:t>
            </w:r>
          </w:p>
          <w:p w14:paraId="3D505825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Explanation</w:t>
            </w:r>
          </w:p>
          <w:p w14:paraId="029663CD" w14:textId="20882DD8" w:rsidR="00553E64" w:rsidRPr="00555235" w:rsidRDefault="00553E64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Non-Chronological report</w:t>
            </w:r>
          </w:p>
        </w:tc>
        <w:tc>
          <w:tcPr>
            <w:tcW w:w="1535" w:type="dxa"/>
          </w:tcPr>
          <w:p w14:paraId="10AD9CDD" w14:textId="53D13693" w:rsidR="00C13DFF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>The Great Kapok Tree</w:t>
            </w:r>
            <w:r w:rsidR="00627CD5"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 xml:space="preserve"> -</w:t>
            </w:r>
            <w:r w:rsidR="00553E64"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 xml:space="preserve"> Lynn Cherry</w:t>
            </w:r>
          </w:p>
          <w:p w14:paraId="7310BF53" w14:textId="77777777" w:rsidR="00D6186E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</w:p>
          <w:p w14:paraId="4F1062FF" w14:textId="5E0168E0" w:rsidR="00627CD5" w:rsidRPr="00555235" w:rsidRDefault="00553E64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Rainforest Persuasion – teacher model text</w:t>
            </w:r>
          </w:p>
          <w:p w14:paraId="4600298C" w14:textId="77777777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81250E8" w14:textId="46547BDF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Rainforest Poems</w:t>
            </w:r>
          </w:p>
          <w:p w14:paraId="7C296FB4" w14:textId="5CAF4386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4ABE64B0" w14:textId="05299B31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283365D1" w14:textId="3CC4C7C2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6430287A" w14:textId="268DC9B5" w:rsidR="00553E64" w:rsidRPr="00555235" w:rsidRDefault="00553E64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4703CEEC" w14:textId="77777777" w:rsidR="006E2E3B" w:rsidRPr="00555235" w:rsidRDefault="006E2E3B" w:rsidP="00555235">
            <w:pPr>
              <w:spacing w:line="276" w:lineRule="auto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48E6ABB7" w14:textId="77777777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3640E5F3" w14:textId="12B397A2" w:rsidR="00627CD5" w:rsidRPr="00555235" w:rsidRDefault="007F1DF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>Narrative</w:t>
            </w:r>
          </w:p>
          <w:p w14:paraId="116D68E0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Cs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>Persuasion</w:t>
            </w:r>
          </w:p>
          <w:p w14:paraId="5E7F645F" w14:textId="61ADACD6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iCs/>
                <w:sz w:val="18"/>
                <w:szCs w:val="18"/>
              </w:rPr>
              <w:t>Poetry</w:t>
            </w:r>
          </w:p>
        </w:tc>
        <w:tc>
          <w:tcPr>
            <w:tcW w:w="1536" w:type="dxa"/>
          </w:tcPr>
          <w:p w14:paraId="34E8A797" w14:textId="470B774A" w:rsidR="00D6186E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The Proudest Blue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-</w:t>
            </w:r>
            <w:r w:rsidR="007F1DF8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</w:t>
            </w:r>
            <w:proofErr w:type="spellStart"/>
            <w:r w:rsidR="007F1DF8" w:rsidRPr="00555235">
              <w:rPr>
                <w:rFonts w:ascii="Twinkl Cursive Looped Light" w:hAnsi="Twinkl Cursive Looped Light" w:cs="Calibri"/>
                <w:sz w:val="18"/>
                <w:szCs w:val="18"/>
              </w:rPr>
              <w:t>Ibtihaj</w:t>
            </w:r>
            <w:proofErr w:type="spellEnd"/>
            <w:r w:rsidR="007F1DF8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Muhammad</w:t>
            </w:r>
          </w:p>
          <w:p w14:paraId="2BCFC63A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67813585" w14:textId="50698F41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Recount of class trip</w:t>
            </w:r>
          </w:p>
          <w:p w14:paraId="112F8EE6" w14:textId="77777777" w:rsidR="007452C6" w:rsidRPr="00555235" w:rsidRDefault="007452C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1090F6F1" w14:textId="7B12CCB8" w:rsidR="00134379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Anxiety, Worry and New Beginnings</w:t>
            </w:r>
            <w:r w:rsidR="00627C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</w:t>
            </w:r>
            <w:r w:rsidR="007F1DF8" w:rsidRPr="00555235">
              <w:rPr>
                <w:rFonts w:ascii="Twinkl Cursive Looped Light" w:hAnsi="Twinkl Cursive Looped Light" w:cs="Calibri"/>
                <w:sz w:val="18"/>
                <w:szCs w:val="18"/>
              </w:rPr>
              <w:t>poetry</w:t>
            </w:r>
          </w:p>
          <w:p w14:paraId="4A75E5C7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2B20CE80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7955145C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</w:p>
          <w:p w14:paraId="29B5757B" w14:textId="77777777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E4472BE" w14:textId="77777777" w:rsidR="007F1DF8" w:rsidRPr="00555235" w:rsidRDefault="007F1DF8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FFAF75F" w14:textId="0ECCDACD" w:rsidR="00627CD5" w:rsidRPr="00555235" w:rsidRDefault="00627CD5" w:rsidP="00555235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69D8CCDC" w14:textId="0D6D743C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Letter</w:t>
            </w:r>
          </w:p>
          <w:p w14:paraId="1BC5CE54" w14:textId="77777777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Recount</w:t>
            </w:r>
          </w:p>
          <w:p w14:paraId="583A737E" w14:textId="3B10D0DA" w:rsidR="00627CD5" w:rsidRPr="00555235" w:rsidRDefault="00627C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i/>
                <w:color w:val="A50E82" w:themeColor="accent2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Poetry</w:t>
            </w:r>
          </w:p>
        </w:tc>
      </w:tr>
      <w:tr w:rsidR="00F305A1" w:rsidRPr="00555235" w14:paraId="33385A28" w14:textId="77777777" w:rsidTr="008A28F9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85D6E7E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Maths</w:t>
            </w:r>
          </w:p>
        </w:tc>
        <w:tc>
          <w:tcPr>
            <w:tcW w:w="3071" w:type="dxa"/>
            <w:gridSpan w:val="2"/>
          </w:tcPr>
          <w:p w14:paraId="6D3DF930" w14:textId="439AC80A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Place Value</w:t>
            </w:r>
          </w:p>
          <w:p w14:paraId="70F61BF2" w14:textId="218F5E15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Addition and Subtraction</w:t>
            </w:r>
          </w:p>
          <w:p w14:paraId="6364D487" w14:textId="28A7FC09" w:rsidR="00F305A1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M</w:t>
            </w:r>
            <w:r w:rsidR="00F305A1" w:rsidRPr="00555235">
              <w:rPr>
                <w:rFonts w:ascii="Twinkl Cursive Looped Light" w:hAnsi="Twinkl Cursive Looped Light" w:cs="Calibri"/>
                <w:sz w:val="18"/>
                <w:szCs w:val="18"/>
              </w:rPr>
              <w:t>ultiplication and Division</w:t>
            </w:r>
          </w:p>
        </w:tc>
        <w:tc>
          <w:tcPr>
            <w:tcW w:w="3071" w:type="dxa"/>
            <w:gridSpan w:val="2"/>
          </w:tcPr>
          <w:p w14:paraId="70B73515" w14:textId="1EEB35E1" w:rsidR="00D6186E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Multiplication and Division</w:t>
            </w:r>
          </w:p>
          <w:p w14:paraId="0B843CA0" w14:textId="57A9FFC1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Length and Perimeter</w:t>
            </w:r>
          </w:p>
          <w:p w14:paraId="04D0E27A" w14:textId="43F36354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Fractions</w:t>
            </w:r>
          </w:p>
          <w:p w14:paraId="2E3A2971" w14:textId="72BED666" w:rsidR="00F305A1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Mass and capacity</w:t>
            </w:r>
          </w:p>
        </w:tc>
        <w:tc>
          <w:tcPr>
            <w:tcW w:w="3071" w:type="dxa"/>
            <w:gridSpan w:val="2"/>
          </w:tcPr>
          <w:p w14:paraId="4A8BFD61" w14:textId="223BD351" w:rsidR="00D6186E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Fractions</w:t>
            </w:r>
          </w:p>
          <w:p w14:paraId="6C045064" w14:textId="1FA12B96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Money</w:t>
            </w:r>
          </w:p>
          <w:p w14:paraId="6EDEA8BC" w14:textId="1A71EF6B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Time</w:t>
            </w:r>
          </w:p>
          <w:p w14:paraId="64B493D4" w14:textId="6D11BBB4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Shape</w:t>
            </w:r>
          </w:p>
          <w:p w14:paraId="0854AB32" w14:textId="49876861" w:rsidR="00C6263C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Statistics</w:t>
            </w:r>
          </w:p>
        </w:tc>
      </w:tr>
      <w:tr w:rsidR="00F305A1" w:rsidRPr="00555235" w14:paraId="2399F2E5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13E784D4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1535" w:type="dxa"/>
          </w:tcPr>
          <w:p w14:paraId="33DF79C1" w14:textId="200A6169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Animals including Humans</w:t>
            </w:r>
          </w:p>
        </w:tc>
        <w:tc>
          <w:tcPr>
            <w:tcW w:w="1536" w:type="dxa"/>
          </w:tcPr>
          <w:p w14:paraId="1F4EB88F" w14:textId="59186F34" w:rsidR="00F305A1" w:rsidRPr="00555235" w:rsidRDefault="00D6186E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Forces and magnets</w:t>
            </w:r>
          </w:p>
        </w:tc>
        <w:tc>
          <w:tcPr>
            <w:tcW w:w="1606" w:type="dxa"/>
          </w:tcPr>
          <w:p w14:paraId="2A0AF874" w14:textId="2928650D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Light</w:t>
            </w:r>
          </w:p>
        </w:tc>
        <w:tc>
          <w:tcPr>
            <w:tcW w:w="1465" w:type="dxa"/>
          </w:tcPr>
          <w:p w14:paraId="01EA3DF4" w14:textId="44277BFA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Rocks</w:t>
            </w:r>
          </w:p>
        </w:tc>
        <w:tc>
          <w:tcPr>
            <w:tcW w:w="1535" w:type="dxa"/>
          </w:tcPr>
          <w:p w14:paraId="12577BE1" w14:textId="150CAFBA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Plants</w:t>
            </w:r>
          </w:p>
        </w:tc>
        <w:tc>
          <w:tcPr>
            <w:tcW w:w="1536" w:type="dxa"/>
          </w:tcPr>
          <w:p w14:paraId="41383018" w14:textId="452F19A5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Scientists and Inventors</w:t>
            </w:r>
          </w:p>
        </w:tc>
      </w:tr>
      <w:tr w:rsidR="00F305A1" w:rsidRPr="00555235" w14:paraId="62DCE062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407FD6D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Computing</w:t>
            </w:r>
          </w:p>
        </w:tc>
        <w:tc>
          <w:tcPr>
            <w:tcW w:w="1535" w:type="dxa"/>
            <w:shd w:val="clear" w:color="auto" w:fill="D4DFF4"/>
          </w:tcPr>
          <w:p w14:paraId="21922E51" w14:textId="236A83C4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3FFF844B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 xml:space="preserve">Online Safety </w:t>
            </w:r>
          </w:p>
          <w:p w14:paraId="4882F7AE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Privacy and security</w:t>
            </w:r>
          </w:p>
          <w:p w14:paraId="63649E28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6145D78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 xml:space="preserve">Computer systems and Networks </w:t>
            </w:r>
          </w:p>
          <w:p w14:paraId="76527E83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Technology around us </w:t>
            </w:r>
          </w:p>
          <w:p w14:paraId="55CC5116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(DL)</w:t>
            </w:r>
          </w:p>
          <w:p w14:paraId="1A4FAF9B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7E109563" w14:textId="77777777" w:rsidR="005C55D2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Creating Media</w:t>
            </w:r>
          </w:p>
          <w:p w14:paraId="0007AC9A" w14:textId="5D3FED20" w:rsidR="00F305A1" w:rsidRPr="00555235" w:rsidRDefault="005C55D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Stop-frame Animation (IT)</w:t>
            </w:r>
          </w:p>
        </w:tc>
        <w:tc>
          <w:tcPr>
            <w:tcW w:w="1606" w:type="dxa"/>
            <w:shd w:val="clear" w:color="auto" w:fill="D4DFF4"/>
          </w:tcPr>
          <w:p w14:paraId="417534E3" w14:textId="69920ACB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auto"/>
          </w:tcPr>
          <w:p w14:paraId="0877B584" w14:textId="77777777" w:rsidR="00174AA3" w:rsidRPr="00555235" w:rsidRDefault="00174AA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 xml:space="preserve">Online safety </w:t>
            </w:r>
          </w:p>
          <w:p w14:paraId="737B39E1" w14:textId="77777777" w:rsidR="00174AA3" w:rsidRPr="00555235" w:rsidRDefault="00174AA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Managing online Information</w:t>
            </w:r>
          </w:p>
          <w:p w14:paraId="59685E07" w14:textId="77777777" w:rsidR="00174AA3" w:rsidRPr="00555235" w:rsidRDefault="00174AA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13EC24F6" w14:textId="77777777" w:rsidR="00174AA3" w:rsidRPr="00555235" w:rsidRDefault="00174AA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Programming</w:t>
            </w:r>
          </w:p>
          <w:p w14:paraId="487AB0FF" w14:textId="1AEDCB1F" w:rsidR="00F305A1" w:rsidRPr="00555235" w:rsidRDefault="00174AA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Sequencing sounds (CS</w:t>
            </w:r>
            <w:r w:rsidR="004B288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)</w:t>
            </w:r>
          </w:p>
        </w:tc>
        <w:tc>
          <w:tcPr>
            <w:tcW w:w="1535" w:type="dxa"/>
            <w:shd w:val="clear" w:color="auto" w:fill="D4DFF4"/>
          </w:tcPr>
          <w:p w14:paraId="56D287EE" w14:textId="6073F933" w:rsidR="00392DC7" w:rsidRPr="00555235" w:rsidRDefault="00392DC7" w:rsidP="00555235">
            <w:pPr>
              <w:spacing w:line="276" w:lineRule="auto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5E50785" w14:textId="22B50F99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6B62F660" w14:textId="77777777" w:rsidR="00A37242" w:rsidRPr="00555235" w:rsidRDefault="00A372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 xml:space="preserve">Online Safety </w:t>
            </w:r>
          </w:p>
          <w:p w14:paraId="4E92C100" w14:textId="77777777" w:rsidR="00A37242" w:rsidRPr="00555235" w:rsidRDefault="00A372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Copyright and Ownership</w:t>
            </w:r>
          </w:p>
          <w:p w14:paraId="6F030E37" w14:textId="77777777" w:rsidR="00A37242" w:rsidRPr="00555235" w:rsidRDefault="00A372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63453F6D" w14:textId="77777777" w:rsidR="00A37242" w:rsidRPr="00555235" w:rsidRDefault="00A372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Data and Information</w:t>
            </w:r>
          </w:p>
          <w:p w14:paraId="729F24B7" w14:textId="77777777" w:rsidR="00A37242" w:rsidRPr="00555235" w:rsidRDefault="00A372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Branching databases </w:t>
            </w:r>
          </w:p>
          <w:p w14:paraId="5E5E4DD6" w14:textId="5E5084CD" w:rsidR="00F305A1" w:rsidRPr="00555235" w:rsidRDefault="00A372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(IT)</w:t>
            </w:r>
          </w:p>
        </w:tc>
      </w:tr>
      <w:tr w:rsidR="00F305A1" w:rsidRPr="00555235" w14:paraId="498BC77A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4E99010B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Geography</w:t>
            </w:r>
          </w:p>
        </w:tc>
        <w:tc>
          <w:tcPr>
            <w:tcW w:w="1535" w:type="dxa"/>
          </w:tcPr>
          <w:p w14:paraId="5EC9DCFC" w14:textId="47508D73" w:rsidR="00F305A1" w:rsidRPr="00555235" w:rsidRDefault="00A912F4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Local Study - </w:t>
            </w:r>
            <w:r w:rsidR="00392DC7" w:rsidRPr="00555235">
              <w:rPr>
                <w:rFonts w:ascii="Twinkl Cursive Looped Light" w:hAnsi="Twinkl Cursive Looped Light" w:cs="Calibri"/>
                <w:sz w:val="18"/>
                <w:szCs w:val="18"/>
              </w:rPr>
              <w:t>North East Coast</w:t>
            </w:r>
          </w:p>
        </w:tc>
        <w:tc>
          <w:tcPr>
            <w:tcW w:w="1536" w:type="dxa"/>
            <w:shd w:val="clear" w:color="auto" w:fill="D4DFF4"/>
          </w:tcPr>
          <w:p w14:paraId="012F8F29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606" w:type="dxa"/>
          </w:tcPr>
          <w:p w14:paraId="1893C2AE" w14:textId="4C442844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Egypt – The importance of Rivers</w:t>
            </w:r>
          </w:p>
        </w:tc>
        <w:tc>
          <w:tcPr>
            <w:tcW w:w="1465" w:type="dxa"/>
            <w:shd w:val="clear" w:color="auto" w:fill="D4DFF4"/>
          </w:tcPr>
          <w:p w14:paraId="77A05C2F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5" w:type="dxa"/>
          </w:tcPr>
          <w:p w14:paraId="5DFD6DA6" w14:textId="31AEC7B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Mapwork: </w:t>
            </w:r>
            <w:r w:rsidR="00720FC0" w:rsidRPr="00555235">
              <w:rPr>
                <w:rFonts w:ascii="Twinkl Cursive Looped Light" w:hAnsi="Twinkl Cursive Looped Light" w:cs="Calibri"/>
                <w:sz w:val="18"/>
                <w:szCs w:val="18"/>
              </w:rPr>
              <w:t>UK Cities and Countries</w:t>
            </w:r>
          </w:p>
        </w:tc>
        <w:tc>
          <w:tcPr>
            <w:tcW w:w="1536" w:type="dxa"/>
            <w:shd w:val="clear" w:color="auto" w:fill="D4DFF4"/>
          </w:tcPr>
          <w:p w14:paraId="5E645132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</w:tr>
      <w:tr w:rsidR="00F305A1" w:rsidRPr="00555235" w14:paraId="641DF8C0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127064C5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History</w:t>
            </w:r>
          </w:p>
        </w:tc>
        <w:tc>
          <w:tcPr>
            <w:tcW w:w="1535" w:type="dxa"/>
            <w:shd w:val="clear" w:color="auto" w:fill="D4DFF4"/>
          </w:tcPr>
          <w:p w14:paraId="7CD69E0C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</w:tcPr>
          <w:p w14:paraId="507A334F" w14:textId="62F3FF00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Stone Age, Bronze Age and Iron Age</w:t>
            </w:r>
          </w:p>
        </w:tc>
        <w:tc>
          <w:tcPr>
            <w:tcW w:w="1606" w:type="dxa"/>
            <w:shd w:val="clear" w:color="auto" w:fill="D4DFF4"/>
          </w:tcPr>
          <w:p w14:paraId="7B0F4EC3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465" w:type="dxa"/>
          </w:tcPr>
          <w:p w14:paraId="154D92B7" w14:textId="2B943DB3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Ancient Egypt</w:t>
            </w:r>
            <w:r w:rsidR="00744E22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- Tutankhamun</w:t>
            </w:r>
          </w:p>
        </w:tc>
        <w:tc>
          <w:tcPr>
            <w:tcW w:w="1535" w:type="dxa"/>
            <w:shd w:val="clear" w:color="auto" w:fill="D4DFF4"/>
          </w:tcPr>
          <w:p w14:paraId="5C024454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</w:tcPr>
          <w:p w14:paraId="5E044027" w14:textId="2F043C55" w:rsidR="00F305A1" w:rsidRPr="00555235" w:rsidRDefault="00392DC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Famous Explorers: Christopher Columbus</w:t>
            </w:r>
          </w:p>
        </w:tc>
      </w:tr>
      <w:tr w:rsidR="00F305A1" w:rsidRPr="00555235" w14:paraId="69766BA1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CDCBCC2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Art and Design</w:t>
            </w:r>
          </w:p>
        </w:tc>
        <w:tc>
          <w:tcPr>
            <w:tcW w:w="1535" w:type="dxa"/>
            <w:shd w:val="clear" w:color="auto" w:fill="D6DFF2"/>
          </w:tcPr>
          <w:p w14:paraId="6B42449A" w14:textId="674BBC84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FFFFFF" w:themeFill="background1"/>
          </w:tcPr>
          <w:p w14:paraId="316D3ADB" w14:textId="77777777" w:rsidR="0055612A" w:rsidRPr="00555235" w:rsidRDefault="0055612A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Painting and Mixed Media:</w:t>
            </w:r>
          </w:p>
          <w:p w14:paraId="684EB7F6" w14:textId="4677AF3C" w:rsidR="00F305A1" w:rsidRPr="00555235" w:rsidRDefault="0055612A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Pre-historic Painting</w:t>
            </w:r>
          </w:p>
        </w:tc>
        <w:tc>
          <w:tcPr>
            <w:tcW w:w="1606" w:type="dxa"/>
            <w:shd w:val="clear" w:color="auto" w:fill="D6DFF2"/>
          </w:tcPr>
          <w:p w14:paraId="2EF4477D" w14:textId="03E8B7CC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FFFFF" w:themeFill="background1"/>
          </w:tcPr>
          <w:p w14:paraId="7001E80C" w14:textId="77777777" w:rsidR="00E25AB0" w:rsidRPr="00555235" w:rsidRDefault="00E25AB0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Craft and Design:</w:t>
            </w:r>
          </w:p>
          <w:p w14:paraId="6C674832" w14:textId="14300EF2" w:rsidR="00F305A1" w:rsidRPr="00555235" w:rsidRDefault="00E25AB0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Ancient Egyptian Scrolls</w:t>
            </w:r>
          </w:p>
        </w:tc>
        <w:tc>
          <w:tcPr>
            <w:tcW w:w="1535" w:type="dxa"/>
            <w:shd w:val="clear" w:color="auto" w:fill="D6DFF2"/>
          </w:tcPr>
          <w:p w14:paraId="5149926F" w14:textId="6EBA5A3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FFFFFF" w:themeFill="background1"/>
          </w:tcPr>
          <w:p w14:paraId="0E83984D" w14:textId="7D8EFC14" w:rsidR="00F305A1" w:rsidRPr="00555235" w:rsidRDefault="00BD595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Sculpture and 3D:</w:t>
            </w:r>
          </w:p>
        </w:tc>
      </w:tr>
      <w:tr w:rsidR="00F305A1" w:rsidRPr="00555235" w14:paraId="167A3887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7F0BFF63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Design and Technology</w:t>
            </w:r>
          </w:p>
        </w:tc>
        <w:tc>
          <w:tcPr>
            <w:tcW w:w="1535" w:type="dxa"/>
            <w:shd w:val="clear" w:color="auto" w:fill="auto"/>
          </w:tcPr>
          <w:p w14:paraId="53355075" w14:textId="2709BD84" w:rsidR="003B54E9" w:rsidRPr="00555235" w:rsidRDefault="00157890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Structures - Castles</w:t>
            </w:r>
          </w:p>
          <w:p w14:paraId="5975E1D0" w14:textId="77777777" w:rsidR="003B54E9" w:rsidRPr="00555235" w:rsidRDefault="003B54E9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0A517B7E" w14:textId="3F5C780A" w:rsidR="003B54E9" w:rsidRPr="00555235" w:rsidRDefault="003B54E9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D6DFF2"/>
          </w:tcPr>
          <w:p w14:paraId="72FB546E" w14:textId="5366EC88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auto"/>
          </w:tcPr>
          <w:p w14:paraId="2EE300FD" w14:textId="564B3DDB" w:rsidR="00F305A1" w:rsidRPr="00555235" w:rsidRDefault="00963A9D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Mechanisms – Pneumatic Toys</w:t>
            </w:r>
          </w:p>
        </w:tc>
        <w:tc>
          <w:tcPr>
            <w:tcW w:w="1465" w:type="dxa"/>
            <w:shd w:val="clear" w:color="auto" w:fill="D6DFF2"/>
          </w:tcPr>
          <w:p w14:paraId="55A9BBA8" w14:textId="257D8FF6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auto"/>
          </w:tcPr>
          <w:p w14:paraId="6B90FC63" w14:textId="01461B61" w:rsidR="00014D76" w:rsidRPr="00555235" w:rsidRDefault="00C4029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Food - Eating Seasonally</w:t>
            </w:r>
          </w:p>
        </w:tc>
        <w:tc>
          <w:tcPr>
            <w:tcW w:w="1536" w:type="dxa"/>
            <w:shd w:val="clear" w:color="auto" w:fill="D6DFF2"/>
          </w:tcPr>
          <w:p w14:paraId="342F526F" w14:textId="0789F4AB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</w:tr>
      <w:tr w:rsidR="00F305A1" w:rsidRPr="00555235" w14:paraId="64B2F5A2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9D76277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RE</w:t>
            </w:r>
          </w:p>
        </w:tc>
        <w:tc>
          <w:tcPr>
            <w:tcW w:w="1535" w:type="dxa"/>
          </w:tcPr>
          <w:p w14:paraId="4F976350" w14:textId="1E220CF5" w:rsidR="00014D76" w:rsidRPr="00555235" w:rsidRDefault="00AC12FD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Why do religious people make special journeys?</w:t>
            </w:r>
          </w:p>
          <w:p w14:paraId="41548F72" w14:textId="77777777" w:rsidR="00014D76" w:rsidRPr="00555235" w:rsidRDefault="00014D7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06E95DC1" w14:textId="7DC9C9ED" w:rsidR="00014D76" w:rsidRPr="00555235" w:rsidRDefault="00014D76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D4DFF4"/>
          </w:tcPr>
          <w:p w14:paraId="41BE6584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auto"/>
          </w:tcPr>
          <w:p w14:paraId="40495FD4" w14:textId="1F36E9F9" w:rsidR="00F305A1" w:rsidRPr="00555235" w:rsidRDefault="001B45F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What is the significance of the events of Palm Sunday and Holy Week?</w:t>
            </w:r>
          </w:p>
        </w:tc>
        <w:tc>
          <w:tcPr>
            <w:tcW w:w="1465" w:type="dxa"/>
            <w:shd w:val="clear" w:color="auto" w:fill="D4DFF4"/>
          </w:tcPr>
          <w:p w14:paraId="59EE30EA" w14:textId="10C76EF3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5" w:type="dxa"/>
          </w:tcPr>
          <w:p w14:paraId="21D7663D" w14:textId="35C26B39" w:rsidR="00F305A1" w:rsidRPr="00555235" w:rsidRDefault="00D50D2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How do Hindu’s show their devotion</w:t>
            </w:r>
            <w:r w:rsidR="0002108A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to God?</w:t>
            </w:r>
          </w:p>
        </w:tc>
        <w:tc>
          <w:tcPr>
            <w:tcW w:w="1536" w:type="dxa"/>
            <w:shd w:val="clear" w:color="auto" w:fill="D4DFF4"/>
          </w:tcPr>
          <w:p w14:paraId="5F79F4D8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</w:tr>
      <w:tr w:rsidR="00545319" w:rsidRPr="00555235" w14:paraId="0CCA1084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408628A9" w14:textId="6F0D8BB5" w:rsidR="00545319" w:rsidRPr="00555235" w:rsidRDefault="00545319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PSHE and RSE</w:t>
            </w:r>
          </w:p>
        </w:tc>
        <w:tc>
          <w:tcPr>
            <w:tcW w:w="1535" w:type="dxa"/>
          </w:tcPr>
          <w:p w14:paraId="4E8B2FCE" w14:textId="77777777" w:rsidR="00545319" w:rsidRPr="00555235" w:rsidRDefault="00A575F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Family and Relationships</w:t>
            </w:r>
          </w:p>
          <w:p w14:paraId="16E666F6" w14:textId="00DEF7C0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•Healthy families</w:t>
            </w:r>
          </w:p>
          <w:p w14:paraId="2008A97C" w14:textId="04D325C5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•Friendship conflict</w:t>
            </w:r>
          </w:p>
          <w:p w14:paraId="075AC3C8" w14:textId="335C9FB4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•Friendship conflict versus bullying</w:t>
            </w:r>
          </w:p>
          <w:p w14:paraId="401578F1" w14:textId="03679704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•Effective communication</w:t>
            </w:r>
          </w:p>
          <w:p w14:paraId="12CD929D" w14:textId="381927BE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•Learning who to trust</w:t>
            </w:r>
          </w:p>
          <w:p w14:paraId="737E5B70" w14:textId="38167775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•Respecting differences in others</w:t>
            </w:r>
          </w:p>
          <w:p w14:paraId="6CEB05BB" w14:textId="50F193FA" w:rsidR="004E7B47" w:rsidRPr="00555235" w:rsidRDefault="004E7B47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•Stereotyping Gender</w:t>
            </w:r>
          </w:p>
        </w:tc>
        <w:tc>
          <w:tcPr>
            <w:tcW w:w="1536" w:type="dxa"/>
          </w:tcPr>
          <w:p w14:paraId="08F95AA3" w14:textId="77777777" w:rsidR="00545319" w:rsidRPr="00555235" w:rsidRDefault="00A575F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lastRenderedPageBreak/>
              <w:t>Health and Wellbeing</w:t>
            </w:r>
          </w:p>
          <w:p w14:paraId="412D033B" w14:textId="751E167C" w:rsidR="00E3462F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•My healthy diary</w:t>
            </w:r>
          </w:p>
          <w:p w14:paraId="76E1BD7B" w14:textId="1E5180AB" w:rsidR="00E3462F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•Relaxation</w:t>
            </w:r>
          </w:p>
          <w:p w14:paraId="4D2F09B9" w14:textId="37C1F012" w:rsidR="00E3462F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•Wonderful me</w:t>
            </w:r>
          </w:p>
          <w:p w14:paraId="2094E9BB" w14:textId="2623B51D" w:rsidR="00E3462F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•My superpowers</w:t>
            </w:r>
          </w:p>
          <w:p w14:paraId="0BD77784" w14:textId="42E7D374" w:rsidR="00E3462F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•Resilience breaking down barriers</w:t>
            </w:r>
          </w:p>
          <w:p w14:paraId="6410A87E" w14:textId="52A7F2A4" w:rsidR="00E3462F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•Communicating my feelings</w:t>
            </w:r>
          </w:p>
          <w:p w14:paraId="2DA825AE" w14:textId="10144DD4" w:rsidR="004E7B47" w:rsidRPr="00555235" w:rsidRDefault="00E3462F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•Diet and dental health</w:t>
            </w:r>
          </w:p>
        </w:tc>
        <w:tc>
          <w:tcPr>
            <w:tcW w:w="1606" w:type="dxa"/>
          </w:tcPr>
          <w:p w14:paraId="76E505B8" w14:textId="77777777" w:rsidR="00545319" w:rsidRPr="00555235" w:rsidRDefault="00A575F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lastRenderedPageBreak/>
              <w:t>Economic Wellbeing</w:t>
            </w:r>
          </w:p>
          <w:p w14:paraId="1BB9EB78" w14:textId="646F1A51" w:rsidR="00667D52" w:rsidRPr="00555235" w:rsidRDefault="00667D5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•How do people pay for things</w:t>
            </w:r>
          </w:p>
          <w:p w14:paraId="468B0A66" w14:textId="1551745D" w:rsidR="00667D52" w:rsidRPr="00555235" w:rsidRDefault="00667D5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 xml:space="preserve">•What does </w:t>
            </w:r>
            <w:proofErr w:type="gramStart"/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budgeting</w:t>
            </w:r>
            <w:proofErr w:type="gramEnd"/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mean</w:t>
            </w:r>
          </w:p>
          <w:p w14:paraId="5F1AC08C" w14:textId="70E9CC94" w:rsidR="00667D52" w:rsidRPr="00555235" w:rsidRDefault="00667D5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•How do people feel about money</w:t>
            </w:r>
          </w:p>
          <w:p w14:paraId="20599E5E" w14:textId="545A3DD4" w:rsidR="00667D52" w:rsidRPr="00555235" w:rsidRDefault="00667D5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•What happens when people spend money</w:t>
            </w:r>
          </w:p>
          <w:p w14:paraId="291D3805" w14:textId="2502D5CB" w:rsidR="00667D52" w:rsidRPr="00555235" w:rsidRDefault="00667D5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•What careers do people have</w:t>
            </w:r>
          </w:p>
          <w:p w14:paraId="312B4BAC" w14:textId="78D0962C" w:rsidR="00667D52" w:rsidRPr="00555235" w:rsidRDefault="00667D5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•Can anyone be anything</w:t>
            </w:r>
          </w:p>
        </w:tc>
        <w:tc>
          <w:tcPr>
            <w:tcW w:w="1465" w:type="dxa"/>
          </w:tcPr>
          <w:p w14:paraId="3A93C1CC" w14:textId="77777777" w:rsidR="00545319" w:rsidRPr="00555235" w:rsidRDefault="00A575F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lastRenderedPageBreak/>
              <w:t>Safety and the Changing Body</w:t>
            </w:r>
          </w:p>
          <w:p w14:paraId="7B02354D" w14:textId="081CE1B3" w:rsidR="002314B3" w:rsidRPr="00555235" w:rsidRDefault="002314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•First Aid: Emergencies 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and calling for help</w:t>
            </w:r>
          </w:p>
          <w:p w14:paraId="1EC3D452" w14:textId="570B576F" w:rsidR="002314B3" w:rsidRPr="00555235" w:rsidRDefault="002314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•First Aid: Bites and Stings</w:t>
            </w:r>
          </w:p>
          <w:p w14:paraId="59B4FF51" w14:textId="69261B22" w:rsidR="002314B3" w:rsidRPr="00555235" w:rsidRDefault="002314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•Be kind online</w:t>
            </w:r>
          </w:p>
          <w:p w14:paraId="0FB3A2BE" w14:textId="75EBD113" w:rsidR="002314B3" w:rsidRPr="00555235" w:rsidRDefault="002314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•Cyberbullying</w:t>
            </w:r>
          </w:p>
          <w:p w14:paraId="54780442" w14:textId="72C0AB0E" w:rsidR="002314B3" w:rsidRPr="00555235" w:rsidRDefault="002314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•Fake emails</w:t>
            </w:r>
          </w:p>
        </w:tc>
        <w:tc>
          <w:tcPr>
            <w:tcW w:w="1535" w:type="dxa"/>
          </w:tcPr>
          <w:p w14:paraId="132FA073" w14:textId="77777777" w:rsidR="00545319" w:rsidRPr="00555235" w:rsidRDefault="00A575F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lastRenderedPageBreak/>
              <w:t>Citizenship</w:t>
            </w:r>
          </w:p>
          <w:p w14:paraId="7F9648C5" w14:textId="17A65045" w:rsidR="00984C5B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•Rights of the child</w:t>
            </w:r>
          </w:p>
          <w:p w14:paraId="43729A5D" w14:textId="626235AA" w:rsidR="00984C5B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•Rights and responsibilities</w:t>
            </w:r>
          </w:p>
          <w:p w14:paraId="1E98B1BC" w14:textId="6CB1A959" w:rsidR="00984C5B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•Recycling</w:t>
            </w:r>
          </w:p>
          <w:p w14:paraId="62E74BDE" w14:textId="76BABF6D" w:rsidR="00984C5B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•Local Community Groups</w:t>
            </w:r>
          </w:p>
          <w:p w14:paraId="5E5663EE" w14:textId="754EC1CA" w:rsidR="00984C5B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•Charity</w:t>
            </w:r>
          </w:p>
          <w:p w14:paraId="33448AF6" w14:textId="696D52B3" w:rsidR="00984C5B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•Local Democracy</w:t>
            </w:r>
          </w:p>
          <w:p w14:paraId="24AB3083" w14:textId="220A81A8" w:rsidR="002314B3" w:rsidRPr="00555235" w:rsidRDefault="00984C5B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•Rules</w:t>
            </w:r>
          </w:p>
        </w:tc>
        <w:tc>
          <w:tcPr>
            <w:tcW w:w="1536" w:type="dxa"/>
          </w:tcPr>
          <w:p w14:paraId="5895CF53" w14:textId="5E672166" w:rsidR="00984C5B" w:rsidRPr="00555235" w:rsidRDefault="00A575F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lastRenderedPageBreak/>
              <w:t>Safety and the changing body transition</w:t>
            </w:r>
          </w:p>
          <w:p w14:paraId="3BB5A563" w14:textId="357938FF" w:rsidR="00E9332C" w:rsidRPr="00555235" w:rsidRDefault="00E9332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•Making choices</w:t>
            </w:r>
          </w:p>
          <w:p w14:paraId="42968F59" w14:textId="068C5A8B" w:rsidR="00E9332C" w:rsidRPr="00555235" w:rsidRDefault="00E9332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•Influences</w:t>
            </w:r>
          </w:p>
          <w:p w14:paraId="25060EA5" w14:textId="517A3A0C" w:rsidR="00E9332C" w:rsidRPr="00555235" w:rsidRDefault="00E9332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•Keeping safe out and about</w:t>
            </w:r>
          </w:p>
          <w:p w14:paraId="3E63914D" w14:textId="5911B700" w:rsidR="00984C5B" w:rsidRPr="00555235" w:rsidRDefault="00E9332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•Transition</w:t>
            </w:r>
          </w:p>
        </w:tc>
      </w:tr>
      <w:tr w:rsidR="00F305A1" w:rsidRPr="00555235" w14:paraId="06408952" w14:textId="77777777" w:rsidTr="008B1FB3">
        <w:trPr>
          <w:trHeight w:val="1290"/>
          <w:jc w:val="center"/>
        </w:trPr>
        <w:tc>
          <w:tcPr>
            <w:tcW w:w="1555" w:type="dxa"/>
            <w:shd w:val="clear" w:color="auto" w:fill="D4DFF4"/>
          </w:tcPr>
          <w:p w14:paraId="3EE84DC1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lastRenderedPageBreak/>
              <w:t>PE</w:t>
            </w:r>
          </w:p>
        </w:tc>
        <w:tc>
          <w:tcPr>
            <w:tcW w:w="1535" w:type="dxa"/>
          </w:tcPr>
          <w:p w14:paraId="70FBA89F" w14:textId="4965EAC1" w:rsidR="00F305A1" w:rsidRPr="00555235" w:rsidRDefault="00D91800" w:rsidP="00555235">
            <w:pPr>
              <w:spacing w:line="276" w:lineRule="auto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Duel, win, lose</w:t>
            </w:r>
          </w:p>
        </w:tc>
        <w:tc>
          <w:tcPr>
            <w:tcW w:w="1536" w:type="dxa"/>
          </w:tcPr>
          <w:p w14:paraId="0180CEDB" w14:textId="55B563CF" w:rsidR="00F305A1" w:rsidRPr="00555235" w:rsidRDefault="00F13E2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Hands, </w:t>
            </w:r>
            <w:proofErr w:type="gramStart"/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feet ,</w:t>
            </w:r>
            <w:proofErr w:type="gramEnd"/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equipment</w:t>
            </w:r>
          </w:p>
        </w:tc>
        <w:tc>
          <w:tcPr>
            <w:tcW w:w="1606" w:type="dxa"/>
          </w:tcPr>
          <w:p w14:paraId="458C5B09" w14:textId="3201CEB6" w:rsidR="00F305A1" w:rsidRPr="00555235" w:rsidRDefault="00E44D7C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Inspire, create, perform</w:t>
            </w:r>
          </w:p>
        </w:tc>
        <w:tc>
          <w:tcPr>
            <w:tcW w:w="1465" w:type="dxa"/>
          </w:tcPr>
          <w:p w14:paraId="348D39F2" w14:textId="5EB3B02E" w:rsidR="00F305A1" w:rsidRPr="00555235" w:rsidRDefault="00A03AF0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Throw, prepare, catch</w:t>
            </w:r>
          </w:p>
        </w:tc>
        <w:tc>
          <w:tcPr>
            <w:tcW w:w="1535" w:type="dxa"/>
          </w:tcPr>
          <w:p w14:paraId="28F4B768" w14:textId="6A6466E5" w:rsidR="00F305A1" w:rsidRPr="00555235" w:rsidRDefault="003B4C5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React, roll, retrieve</w:t>
            </w:r>
          </w:p>
        </w:tc>
        <w:tc>
          <w:tcPr>
            <w:tcW w:w="1536" w:type="dxa"/>
          </w:tcPr>
          <w:p w14:paraId="4F2CD6FD" w14:textId="2DDCABC7" w:rsidR="00F305A1" w:rsidRPr="00555235" w:rsidRDefault="00E04AB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Run, </w:t>
            </w:r>
            <w:proofErr w:type="gramStart"/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jump ,</w:t>
            </w:r>
            <w:proofErr w:type="gramEnd"/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throw</w:t>
            </w:r>
          </w:p>
        </w:tc>
      </w:tr>
      <w:tr w:rsidR="00F305A1" w:rsidRPr="00555235" w14:paraId="59EA64F0" w14:textId="77777777" w:rsidTr="008B1FB3">
        <w:trPr>
          <w:trHeight w:val="341"/>
          <w:jc w:val="center"/>
        </w:trPr>
        <w:tc>
          <w:tcPr>
            <w:tcW w:w="1555" w:type="dxa"/>
            <w:shd w:val="clear" w:color="auto" w:fill="D4DFF4"/>
          </w:tcPr>
          <w:p w14:paraId="74E0C75B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Spanish</w:t>
            </w:r>
          </w:p>
        </w:tc>
        <w:tc>
          <w:tcPr>
            <w:tcW w:w="1535" w:type="dxa"/>
            <w:shd w:val="clear" w:color="auto" w:fill="auto"/>
          </w:tcPr>
          <w:p w14:paraId="7A1C68F2" w14:textId="77777777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  <w:p w14:paraId="3E9A5BD5" w14:textId="77777777" w:rsidR="00CD5642" w:rsidRPr="00555235" w:rsidRDefault="00CD5642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  <w:p w14:paraId="6E4CF394" w14:textId="42C1DC16" w:rsidR="00CD5642" w:rsidRPr="00555235" w:rsidRDefault="00CD5642" w:rsidP="00555235">
            <w:pPr>
              <w:spacing w:line="276" w:lineRule="auto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192968FB" w14:textId="52A54D80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auto"/>
          </w:tcPr>
          <w:p w14:paraId="64AD3488" w14:textId="107AD0B4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auto"/>
          </w:tcPr>
          <w:p w14:paraId="63C52CF5" w14:textId="12EFB18B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auto"/>
          </w:tcPr>
          <w:p w14:paraId="1E5A8DE5" w14:textId="5225E5DA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13024A55" w14:textId="79D742AD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</w:tr>
      <w:tr w:rsidR="00F305A1" w:rsidRPr="00555235" w14:paraId="73D345B7" w14:textId="77777777" w:rsidTr="00990D78">
        <w:trPr>
          <w:trHeight w:val="714"/>
          <w:jc w:val="center"/>
        </w:trPr>
        <w:tc>
          <w:tcPr>
            <w:tcW w:w="1555" w:type="dxa"/>
            <w:shd w:val="clear" w:color="auto" w:fill="D4DFF4"/>
          </w:tcPr>
          <w:p w14:paraId="102F1EA9" w14:textId="34912EC0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b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b/>
                <w:sz w:val="18"/>
                <w:szCs w:val="18"/>
              </w:rPr>
              <w:t>Music</w:t>
            </w:r>
          </w:p>
        </w:tc>
        <w:tc>
          <w:tcPr>
            <w:tcW w:w="1535" w:type="dxa"/>
            <w:shd w:val="clear" w:color="auto" w:fill="D6DFF2"/>
          </w:tcPr>
          <w:p w14:paraId="7AB7FA34" w14:textId="7ED74B56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FFFFFF" w:themeFill="background1"/>
          </w:tcPr>
          <w:p w14:paraId="7F06A1A9" w14:textId="247221B2" w:rsidR="00F305A1" w:rsidRPr="00555235" w:rsidRDefault="00990D7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color w:val="000000" w:themeColor="text1"/>
                <w:sz w:val="18"/>
                <w:szCs w:val="18"/>
              </w:rPr>
              <w:t>The King of All Polar Bears and Five Gold Rings</w:t>
            </w:r>
          </w:p>
        </w:tc>
        <w:tc>
          <w:tcPr>
            <w:tcW w:w="1606" w:type="dxa"/>
            <w:shd w:val="clear" w:color="auto" w:fill="D6DFF2"/>
          </w:tcPr>
          <w:p w14:paraId="3C74CB81" w14:textId="0030CFAA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FFFFF" w:themeFill="background1"/>
          </w:tcPr>
          <w:p w14:paraId="67AFD81F" w14:textId="6B9B658D" w:rsidR="00F305A1" w:rsidRPr="00555235" w:rsidRDefault="00990D7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color w:val="000000" w:themeColor="text1"/>
                <w:sz w:val="18"/>
                <w:szCs w:val="18"/>
              </w:rPr>
              <w:t>Mamma Mia</w:t>
            </w:r>
          </w:p>
        </w:tc>
        <w:tc>
          <w:tcPr>
            <w:tcW w:w="1535" w:type="dxa"/>
            <w:shd w:val="clear" w:color="auto" w:fill="D6DFF2"/>
          </w:tcPr>
          <w:p w14:paraId="6003094F" w14:textId="7AF6A50A" w:rsidR="00F305A1" w:rsidRPr="00555235" w:rsidRDefault="00F305A1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FFFFFF" w:themeFill="background1"/>
          </w:tcPr>
          <w:p w14:paraId="6F88F2B0" w14:textId="63267CAC" w:rsidR="00F305A1" w:rsidRPr="00555235" w:rsidRDefault="00990D7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color w:val="000000" w:themeColor="text1"/>
                <w:sz w:val="18"/>
                <w:szCs w:val="18"/>
              </w:rPr>
              <w:t>RSNO’s sounds of the deep</w:t>
            </w:r>
          </w:p>
        </w:tc>
      </w:tr>
      <w:tr w:rsidR="00575F68" w:rsidRPr="00555235" w14:paraId="06597A66" w14:textId="77777777" w:rsidTr="009D3101">
        <w:trPr>
          <w:trHeight w:val="714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7CF1B3F0" w14:textId="7C9C799A" w:rsidR="00575F68" w:rsidRPr="00555235" w:rsidRDefault="00575F6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Mental Health and Wellbeing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3DEFCB03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334C18F8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0966A4A2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41C699B7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PSHE Lessons</w:t>
            </w:r>
          </w:p>
          <w:p w14:paraId="5A31006B" w14:textId="7B03EA87" w:rsidR="00575F68" w:rsidRPr="00555235" w:rsidRDefault="00575F6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Favourite 5 Books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72CB4222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7AB50D3B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0EC98C71" w14:textId="77777777" w:rsidR="00575F68" w:rsidRPr="00555235" w:rsidRDefault="00575F68" w:rsidP="00555235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651D9634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PSHE Lessons</w:t>
            </w:r>
          </w:p>
          <w:p w14:paraId="3AC25C44" w14:textId="3B1829D9" w:rsidR="00575F68" w:rsidRPr="00555235" w:rsidRDefault="00575F6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Favourite 5 Books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A122C51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763AC483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4791D26C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40424463" w14:textId="77777777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PSHE Lessons</w:t>
            </w:r>
          </w:p>
          <w:p w14:paraId="20B978BC" w14:textId="2D80BB39" w:rsidR="00575F68" w:rsidRPr="00555235" w:rsidRDefault="00575F68" w:rsidP="00555235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Favourite 5 Books</w:t>
            </w:r>
          </w:p>
        </w:tc>
      </w:tr>
      <w:tr w:rsidR="008B1FB3" w:rsidRPr="00555235" w14:paraId="6C1B948B" w14:textId="77777777" w:rsidTr="008B1FB3">
        <w:trPr>
          <w:trHeight w:val="714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01AF5195" w14:textId="2B3FE52E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Assemblies</w:t>
            </w:r>
          </w:p>
        </w:tc>
        <w:tc>
          <w:tcPr>
            <w:tcW w:w="1535" w:type="dxa"/>
            <w:shd w:val="clear" w:color="auto" w:fill="auto"/>
          </w:tcPr>
          <w:p w14:paraId="5DE07072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0646AA32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-School Council</w:t>
            </w:r>
          </w:p>
          <w:p w14:paraId="5FFBFF67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-European Day -of Languages</w:t>
            </w:r>
          </w:p>
          <w:p w14:paraId="6181F7F2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Black History Month (UNICEF)</w:t>
            </w:r>
          </w:p>
          <w:p w14:paraId="5211DD79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-Harvest Festival</w:t>
            </w:r>
          </w:p>
          <w:p w14:paraId="126A4DA4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-Eco Emotions</w:t>
            </w:r>
          </w:p>
          <w:p w14:paraId="03BDAE25" w14:textId="5C103C69" w:rsidR="008B1FB3" w:rsidRPr="00555235" w:rsidRDefault="005B1BFE" w:rsidP="00555235">
            <w:pPr>
              <w:spacing w:line="276" w:lineRule="auto"/>
              <w:ind w:left="44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  <w:r w:rsidR="008B1FB3" w:rsidRPr="00555235">
              <w:rPr>
                <w:rFonts w:ascii="Twinkl Cursive Looped Light" w:hAnsi="Twinkl Cursive Looped Light"/>
                <w:sz w:val="18"/>
                <w:szCs w:val="18"/>
              </w:rPr>
              <w:t>-Recycling</w:t>
            </w:r>
          </w:p>
        </w:tc>
        <w:tc>
          <w:tcPr>
            <w:tcW w:w="1536" w:type="dxa"/>
            <w:shd w:val="clear" w:color="auto" w:fill="auto"/>
          </w:tcPr>
          <w:p w14:paraId="64B7FC24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-Anti Bullying Week</w:t>
            </w:r>
          </w:p>
          <w:p w14:paraId="0150EB84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-Mental Health-what is good mental health and what supports are there?</w:t>
            </w:r>
          </w:p>
          <w:p w14:paraId="1867D2CA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Remembrance Day</w:t>
            </w:r>
          </w:p>
          <w:p w14:paraId="620E4CD3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-Universal Children’s Day (UNICEF)</w:t>
            </w:r>
          </w:p>
          <w:p w14:paraId="59A61DE5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-Advent</w:t>
            </w:r>
          </w:p>
          <w:p w14:paraId="54D5B740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-Human Rights Day (UNICEF)</w:t>
            </w:r>
          </w:p>
          <w:p w14:paraId="25E40305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-Hanukah</w:t>
            </w:r>
          </w:p>
          <w:p w14:paraId="3DD97534" w14:textId="37549874" w:rsidR="008B1FB3" w:rsidRPr="00555235" w:rsidRDefault="008B1FB3" w:rsidP="00555235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-Diwali</w:t>
            </w:r>
          </w:p>
        </w:tc>
        <w:tc>
          <w:tcPr>
            <w:tcW w:w="1606" w:type="dxa"/>
            <w:shd w:val="clear" w:color="auto" w:fill="auto"/>
          </w:tcPr>
          <w:p w14:paraId="4369787A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-New </w:t>
            </w:r>
            <w:proofErr w:type="spellStart"/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Years</w:t>
            </w:r>
            <w:proofErr w:type="spellEnd"/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 Resolutions</w:t>
            </w:r>
          </w:p>
          <w:p w14:paraId="403FAE19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-Individual Liberty (UNICEF)</w:t>
            </w:r>
          </w:p>
          <w:p w14:paraId="6606BD63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2B9C63AC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-Racism</w:t>
            </w:r>
          </w:p>
          <w:p w14:paraId="29A875C2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-Chinese New Year</w:t>
            </w:r>
          </w:p>
          <w:p w14:paraId="46913D6F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-NSPCC Number Day</w:t>
            </w:r>
          </w:p>
          <w:p w14:paraId="2774A7AD" w14:textId="540CB03B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proofErr w:type="gramStart"/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International Day of women</w:t>
            </w:r>
            <w:proofErr w:type="gramEnd"/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 and girls in Science</w:t>
            </w:r>
          </w:p>
        </w:tc>
        <w:tc>
          <w:tcPr>
            <w:tcW w:w="1465" w:type="dxa"/>
            <w:shd w:val="clear" w:color="auto" w:fill="auto"/>
          </w:tcPr>
          <w:p w14:paraId="348DAD62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-Shrove Tuesday</w:t>
            </w:r>
          </w:p>
          <w:p w14:paraId="3A415926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-World Book Day</w:t>
            </w:r>
          </w:p>
          <w:p w14:paraId="7805EAC2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-World Hearing Day</w:t>
            </w:r>
          </w:p>
          <w:p w14:paraId="160BFA28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-Ramadan</w:t>
            </w:r>
          </w:p>
          <w:p w14:paraId="648896BD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-World Poetry Day</w:t>
            </w:r>
          </w:p>
          <w:p w14:paraId="670BB211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-Autism Awareness month</w:t>
            </w:r>
          </w:p>
          <w:p w14:paraId="5A722EF2" w14:textId="46BB151C" w:rsidR="008B1FB3" w:rsidRPr="00555235" w:rsidRDefault="008B1FB3" w:rsidP="00555235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-Easter</w:t>
            </w:r>
          </w:p>
        </w:tc>
        <w:tc>
          <w:tcPr>
            <w:tcW w:w="1535" w:type="dxa"/>
            <w:shd w:val="clear" w:color="auto" w:fill="auto"/>
          </w:tcPr>
          <w:p w14:paraId="1225B255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-Earth Day</w:t>
            </w:r>
          </w:p>
          <w:p w14:paraId="4B373494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-Internet Safety</w:t>
            </w:r>
          </w:p>
          <w:p w14:paraId="1FE8F978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-The right to feel safe</w:t>
            </w:r>
          </w:p>
          <w:p w14:paraId="47B7330E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-Conflict resolution</w:t>
            </w:r>
          </w:p>
          <w:p w14:paraId="7474E1CD" w14:textId="5A2E7E58" w:rsidR="008B1FB3" w:rsidRPr="00555235" w:rsidRDefault="008B1FB3" w:rsidP="00555235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-World Day for cultural Diversity</w:t>
            </w:r>
          </w:p>
        </w:tc>
        <w:tc>
          <w:tcPr>
            <w:tcW w:w="1536" w:type="dxa"/>
            <w:shd w:val="clear" w:color="auto" w:fill="auto"/>
          </w:tcPr>
          <w:p w14:paraId="44B1E324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-Eid Al-Adha</w:t>
            </w:r>
          </w:p>
          <w:p w14:paraId="7763A880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-Pride Month</w:t>
            </w:r>
          </w:p>
          <w:p w14:paraId="45444131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-World Music Day</w:t>
            </w:r>
          </w:p>
          <w:p w14:paraId="6685D708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-Sports week</w:t>
            </w:r>
          </w:p>
          <w:p w14:paraId="37972CC4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-Transitions and moving on</w:t>
            </w:r>
          </w:p>
          <w:p w14:paraId="3D9D3365" w14:textId="77777777" w:rsidR="008B1FB3" w:rsidRPr="00555235" w:rsidRDefault="008B1FB3" w:rsidP="00555235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-Tolerance and respect</w:t>
            </w:r>
          </w:p>
          <w:p w14:paraId="697FEFB3" w14:textId="52C97B83" w:rsidR="008B1FB3" w:rsidRPr="00555235" w:rsidRDefault="008B1FB3" w:rsidP="00555235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-Nelson Mandela Day (UNICEF)</w:t>
            </w:r>
          </w:p>
        </w:tc>
      </w:tr>
      <w:tr w:rsidR="008B1FB3" w:rsidRPr="00555235" w14:paraId="6F6C817F" w14:textId="77777777" w:rsidTr="00C86CD6">
        <w:trPr>
          <w:trHeight w:val="714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7E65982" w14:textId="5E2B408D" w:rsidR="008B1FB3" w:rsidRPr="00555235" w:rsidRDefault="00CD5642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Educational Experiences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2FE3ABF2" w14:textId="3E1F8258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>Geography – Coastal Visit to Whitley Bay exploring Erosion</w:t>
            </w:r>
            <w:r w:rsidR="005B1BFE"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 xml:space="preserve"> (October)</w:t>
            </w:r>
          </w:p>
          <w:p w14:paraId="592CA82E" w14:textId="77777777" w:rsidR="005B1BFE" w:rsidRPr="00555235" w:rsidRDefault="005B1BFE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</w:p>
          <w:p w14:paraId="4C4832CA" w14:textId="600BC713" w:rsidR="008B1FB3" w:rsidRPr="00555235" w:rsidRDefault="00BE4DE8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 xml:space="preserve">Centre For Life Workshop </w:t>
            </w:r>
            <w:r w:rsidR="00B44F99"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>Discussing digestion</w:t>
            </w:r>
            <w:r w:rsidR="004A12F7"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 xml:space="preserve"> (Nov)</w:t>
            </w:r>
          </w:p>
          <w:p w14:paraId="1B5EF313" w14:textId="77777777" w:rsidR="00B44F99" w:rsidRPr="00555235" w:rsidRDefault="00B44F99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FF0000"/>
                <w:sz w:val="18"/>
                <w:szCs w:val="18"/>
                <w:lang w:eastAsia="en-GB"/>
              </w:rPr>
            </w:pPr>
          </w:p>
          <w:p w14:paraId="30916EB1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FF0000"/>
                <w:sz w:val="18"/>
                <w:szCs w:val="18"/>
                <w:lang w:eastAsia="en-GB"/>
              </w:rPr>
            </w:pPr>
          </w:p>
          <w:p w14:paraId="3DFA1478" w14:textId="7365D836" w:rsidR="008B1FB3" w:rsidRPr="00555235" w:rsidRDefault="008B1FB3" w:rsidP="00555235">
            <w:pPr>
              <w:spacing w:line="276" w:lineRule="auto"/>
              <w:ind w:left="95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9DD1445" w14:textId="5E6F8A02" w:rsidR="00BA01A3" w:rsidRPr="00555235" w:rsidRDefault="00BA01A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sz w:val="18"/>
                <w:szCs w:val="18"/>
                <w:lang w:eastAsia="en-GB"/>
              </w:rPr>
              <w:t>RE – Newcastle cathedral (February)</w:t>
            </w:r>
          </w:p>
          <w:p w14:paraId="7ECAFEBB" w14:textId="4C9B3848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FF0000"/>
                <w:sz w:val="18"/>
                <w:szCs w:val="18"/>
                <w:lang w:eastAsia="en-GB"/>
              </w:rPr>
            </w:pPr>
          </w:p>
          <w:p w14:paraId="79384E11" w14:textId="65B70469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>History – Great North Museum exploring Egyptian exhibits</w:t>
            </w:r>
            <w:r w:rsidR="00BA01A3"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 xml:space="preserve"> (March)</w:t>
            </w:r>
          </w:p>
          <w:p w14:paraId="2FEAC090" w14:textId="7777777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FF0000"/>
                <w:sz w:val="18"/>
                <w:szCs w:val="18"/>
                <w:lang w:eastAsia="en-GB"/>
              </w:rPr>
            </w:pPr>
          </w:p>
          <w:p w14:paraId="3C6067C7" w14:textId="500E44BE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75A4758" w14:textId="24E09C7C" w:rsidR="0094687B" w:rsidRPr="00555235" w:rsidRDefault="0094687B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>RE – Hindu temple</w:t>
            </w:r>
            <w:r w:rsidR="005A45C9"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 xml:space="preserve"> (May)</w:t>
            </w:r>
            <w:r w:rsidRPr="00555235"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  <w:t xml:space="preserve"> </w:t>
            </w:r>
          </w:p>
          <w:p w14:paraId="0D49D5B6" w14:textId="77777777" w:rsidR="0094687B" w:rsidRPr="00555235" w:rsidRDefault="0094687B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</w:p>
          <w:p w14:paraId="2C30EA49" w14:textId="6282F46A" w:rsidR="008B1FB3" w:rsidRPr="00555235" w:rsidRDefault="00DE0508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Science </w:t>
            </w:r>
            <w:r w:rsidR="006675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–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 </w:t>
            </w:r>
            <w:r w:rsidR="006675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Inventors </w:t>
            </w: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Discovery Museum (</w:t>
            </w:r>
            <w:r w:rsidR="006675D5" w:rsidRPr="00555235">
              <w:rPr>
                <w:rFonts w:ascii="Twinkl Cursive Looped Light" w:hAnsi="Twinkl Cursive Looped Light" w:cs="Calibri"/>
                <w:sz w:val="18"/>
                <w:szCs w:val="18"/>
              </w:rPr>
              <w:t>June)</w:t>
            </w:r>
          </w:p>
          <w:p w14:paraId="05854ACD" w14:textId="77777777" w:rsidR="006675D5" w:rsidRPr="00555235" w:rsidRDefault="006675D5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00AAB76" w14:textId="54607EF2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FF0000"/>
                <w:sz w:val="18"/>
                <w:szCs w:val="18"/>
                <w:lang w:eastAsia="en-GB"/>
              </w:rPr>
            </w:pPr>
          </w:p>
          <w:p w14:paraId="22B60CA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  <w:p w14:paraId="3946E283" w14:textId="609A8390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color w:val="FF0000"/>
                <w:sz w:val="18"/>
                <w:szCs w:val="18"/>
              </w:rPr>
            </w:pPr>
          </w:p>
        </w:tc>
      </w:tr>
      <w:tr w:rsidR="00CD5642" w:rsidRPr="00555235" w14:paraId="4DF047CC" w14:textId="77777777" w:rsidTr="00C86CD6">
        <w:trPr>
          <w:trHeight w:val="714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281E1828" w14:textId="04D84B8C" w:rsidR="00CD5642" w:rsidRPr="00555235" w:rsidRDefault="00CD5642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Outdoor Learning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40501450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  <w:t>Maths – exploration of place value, addition and subtraction thorough active maths</w:t>
            </w:r>
          </w:p>
          <w:p w14:paraId="5B281D13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</w:p>
          <w:p w14:paraId="2CF03DD7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  <w:t>Science – Exploring forces and magnets</w:t>
            </w:r>
          </w:p>
          <w:p w14:paraId="259173AD" w14:textId="77777777" w:rsidR="00CD5642" w:rsidRPr="00555235" w:rsidRDefault="00CD5642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1FF83B2D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  <w:t xml:space="preserve">Science – Exploring shadows </w:t>
            </w:r>
          </w:p>
          <w:p w14:paraId="1102F163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</w:p>
          <w:p w14:paraId="38F313BE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  <w:t>Maths – exploration of multiplication and Division through active match.</w:t>
            </w:r>
          </w:p>
          <w:p w14:paraId="580F6FB7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07CEFFAF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  <w:t>Maths – exploration of money, time and shape through active maths</w:t>
            </w:r>
          </w:p>
          <w:p w14:paraId="2B338F14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</w:p>
          <w:p w14:paraId="7404B613" w14:textId="77777777" w:rsidR="00CD5642" w:rsidRPr="00555235" w:rsidRDefault="00CD5642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 w:themeColor="text1"/>
                <w:sz w:val="18"/>
                <w:szCs w:val="18"/>
                <w:lang w:eastAsia="en-GB"/>
              </w:rPr>
              <w:t>Science – Planting in the flower / vegetable beds exploring growth and change</w:t>
            </w:r>
          </w:p>
          <w:p w14:paraId="633D9E56" w14:textId="77777777" w:rsidR="00CD5642" w:rsidRPr="00555235" w:rsidRDefault="00CD5642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="008B1FB3" w:rsidRPr="00555235" w14:paraId="55404812" w14:textId="77777777" w:rsidTr="006D4F0D">
        <w:trPr>
          <w:trHeight w:val="714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BE792DF" w14:textId="19F2039B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Pupil Leadership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149E6967" w14:textId="7C951B0F" w:rsidR="008B1FB3" w:rsidRPr="00555235" w:rsidRDefault="008B1FB3" w:rsidP="00555235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election</w:t>
            </w:r>
          </w:p>
          <w:p w14:paraId="1C3E52D6" w14:textId="7F3C1671" w:rsidR="008B1FB3" w:rsidRPr="00555235" w:rsidRDefault="008B1FB3" w:rsidP="00555235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meetings</w:t>
            </w:r>
          </w:p>
          <w:p w14:paraId="1DFC9AFC" w14:textId="3F35E0F7" w:rsidR="008B1FB3" w:rsidRPr="00555235" w:rsidRDefault="008B1FB3" w:rsidP="00555235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7ED274B5" w14:textId="49F29520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Class Voting </w:t>
            </w: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6AD448AD" w14:textId="6ABADBB5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468E4722" w14:textId="26BC2D2C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Eco-Warriors</w:t>
            </w:r>
          </w:p>
          <w:p w14:paraId="331A7BD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679B8843" w14:textId="6EB54063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3FFBBB91" w14:textId="77777777" w:rsidR="008B1FB3" w:rsidRPr="00555235" w:rsidRDefault="008B1FB3" w:rsidP="00555235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election</w:t>
            </w:r>
          </w:p>
          <w:p w14:paraId="37578BE8" w14:textId="77777777" w:rsidR="008B1FB3" w:rsidRPr="00555235" w:rsidRDefault="008B1FB3" w:rsidP="00555235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meetings</w:t>
            </w:r>
          </w:p>
          <w:p w14:paraId="349F2224" w14:textId="77777777" w:rsidR="008B1FB3" w:rsidRPr="00555235" w:rsidRDefault="008B1FB3" w:rsidP="00555235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57ED9745" w14:textId="77777777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Class Voting </w:t>
            </w: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50D103E3" w14:textId="77777777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7D8F02CA" w14:textId="77777777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Eco-Warriors</w:t>
            </w:r>
          </w:p>
          <w:p w14:paraId="726AEBBA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71BDAB42" w14:textId="22951A71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  <w:p w14:paraId="4D241773" w14:textId="6216484F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Recycling Leaders – Eco Warriors</w:t>
            </w:r>
          </w:p>
          <w:p w14:paraId="7DCAC67B" w14:textId="5719F45B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46185EE7" w14:textId="77777777" w:rsidR="008B1FB3" w:rsidRPr="00555235" w:rsidRDefault="008B1FB3" w:rsidP="00555235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election</w:t>
            </w:r>
          </w:p>
          <w:p w14:paraId="2FFD9418" w14:textId="77777777" w:rsidR="008B1FB3" w:rsidRPr="00555235" w:rsidRDefault="008B1FB3" w:rsidP="00555235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meetings</w:t>
            </w:r>
          </w:p>
          <w:p w14:paraId="2E271DD5" w14:textId="77777777" w:rsidR="008B1FB3" w:rsidRPr="00555235" w:rsidRDefault="008B1FB3" w:rsidP="00555235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2DB0484D" w14:textId="77777777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Class Voting </w:t>
            </w: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5ED2763B" w14:textId="77777777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4B0EA17B" w14:textId="77777777" w:rsidR="008B1FB3" w:rsidRPr="00555235" w:rsidRDefault="008B1FB3" w:rsidP="00555235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Eco-Warriors</w:t>
            </w:r>
          </w:p>
          <w:p w14:paraId="0B55C2AE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741A3C43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  <w:p w14:paraId="2D86D93E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Recycling Leaders – Eco Warriors</w:t>
            </w:r>
          </w:p>
          <w:p w14:paraId="52EC7B3A" w14:textId="1B746091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Mental Health Leaders</w:t>
            </w:r>
          </w:p>
        </w:tc>
      </w:tr>
      <w:tr w:rsidR="008B1FB3" w:rsidRPr="00555235" w14:paraId="50A28EF6" w14:textId="77777777" w:rsidTr="008B1FB3">
        <w:trPr>
          <w:trHeight w:val="714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002BB984" w14:textId="7481121E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Personal Development</w:t>
            </w:r>
          </w:p>
        </w:tc>
        <w:tc>
          <w:tcPr>
            <w:tcW w:w="1535" w:type="dxa"/>
            <w:shd w:val="clear" w:color="auto" w:fill="auto"/>
          </w:tcPr>
          <w:p w14:paraId="56CB2272" w14:textId="38B59A11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  <w:p w14:paraId="29E44369" w14:textId="34FAE6B1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1870DC16" w14:textId="48713079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Chance 2 Shine – Cricket curriculum delivery</w:t>
            </w:r>
          </w:p>
          <w:p w14:paraId="030C0A18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3D184B14" w14:textId="50485C5C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>Christmas Card competition</w:t>
            </w:r>
          </w:p>
          <w:p w14:paraId="68050AC4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 xml:space="preserve">Illuminating Byker Shield Road Event for </w:t>
            </w: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lastRenderedPageBreak/>
              <w:t>pupils and families.</w:t>
            </w:r>
          </w:p>
          <w:p w14:paraId="247AEC81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1ACFC88A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>National Poetry Day</w:t>
            </w:r>
          </w:p>
          <w:p w14:paraId="509B5D9E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7673C5E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Black History month celebrations</w:t>
            </w:r>
          </w:p>
          <w:p w14:paraId="2878A365" w14:textId="42BC8191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56C30233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163A1A10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</w:p>
          <w:p w14:paraId="4E0694A7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>Recycling Poster Competition</w:t>
            </w:r>
          </w:p>
          <w:p w14:paraId="6D81B763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2465404F" w14:textId="6CB06306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>Recycling and Waste Management Assembly</w:t>
            </w:r>
          </w:p>
          <w:p w14:paraId="45D3C22F" w14:textId="67CD593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1AD564EA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Christmas Craft morning </w:t>
            </w: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alongside parents</w:t>
            </w:r>
          </w:p>
          <w:p w14:paraId="72F8532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7B2DBDAB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Singing Club</w:t>
            </w:r>
          </w:p>
          <w:p w14:paraId="2E93B218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139DFE5F" w14:textId="77966B32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Byker Lodge, Ouseburn &amp; Grainger Market Singing</w:t>
            </w:r>
          </w:p>
          <w:p w14:paraId="609B660E" w14:textId="0BC30A8F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7E27ECA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Remembrance Day activities</w:t>
            </w:r>
          </w:p>
          <w:p w14:paraId="5478C320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5ACC1CDD" w14:textId="6F96C08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Byker Brothers</w:t>
            </w:r>
          </w:p>
          <w:p w14:paraId="5CC0FF98" w14:textId="731A3FDC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8E769B7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Odd Socks Day – antibullying recognising and celebrating our differences</w:t>
            </w:r>
          </w:p>
          <w:p w14:paraId="50CF500B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C3EA989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 Pens Day</w:t>
            </w:r>
          </w:p>
          <w:p w14:paraId="4AFACA0E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2265A66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Northern Stage Performance</w:t>
            </w:r>
          </w:p>
          <w:p w14:paraId="04A6C8E1" w14:textId="0DC86920" w:rsidR="008B1FB3" w:rsidRPr="00555235" w:rsidRDefault="008B1FB3" w:rsidP="00555235">
            <w:pPr>
              <w:spacing w:line="276" w:lineRule="auto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5C75B495" w14:textId="2A9DAEAB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– Light House Project</w:t>
            </w:r>
          </w:p>
          <w:p w14:paraId="0418B948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7211423" w14:textId="2F344A72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auto"/>
          </w:tcPr>
          <w:p w14:paraId="46424D0C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3085B4FB" w14:textId="7777777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</w:p>
          <w:p w14:paraId="147CBF9A" w14:textId="77777777" w:rsidR="008B1FB3" w:rsidRPr="00555235" w:rsidRDefault="008B1FB3" w:rsidP="00555235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>Recycling and Waste Management Assembly</w:t>
            </w:r>
          </w:p>
          <w:p w14:paraId="10CF3630" w14:textId="77777777" w:rsidR="008B1FB3" w:rsidRPr="00555235" w:rsidRDefault="008B1FB3" w:rsidP="00555235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  <w:lang w:eastAsia="en-GB"/>
              </w:rPr>
            </w:pPr>
          </w:p>
          <w:p w14:paraId="785E8E99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 xml:space="preserve">Community Litter pick </w:t>
            </w:r>
          </w:p>
          <w:p w14:paraId="5E918881" w14:textId="77777777" w:rsidR="008B1FB3" w:rsidRPr="00555235" w:rsidRDefault="008B1FB3" w:rsidP="00555235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  <w:lang w:eastAsia="en-GB"/>
              </w:rPr>
            </w:pPr>
          </w:p>
          <w:p w14:paraId="102E9FB2" w14:textId="77777777" w:rsidR="008B1FB3" w:rsidRPr="00555235" w:rsidRDefault="008B1FB3" w:rsidP="00555235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NSPCC Number Day</w:t>
            </w:r>
          </w:p>
          <w:p w14:paraId="67B1398B" w14:textId="77777777" w:rsidR="008B1FB3" w:rsidRPr="00555235" w:rsidRDefault="008B1FB3" w:rsidP="00555235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</w:p>
          <w:p w14:paraId="14F96716" w14:textId="702E04AB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lastRenderedPageBreak/>
              <w:t>Internet Safety Day</w:t>
            </w:r>
          </w:p>
          <w:p w14:paraId="3075F6CE" w14:textId="3889F8DB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</w:p>
          <w:p w14:paraId="0798733A" w14:textId="7777777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Children’s mental Health Week </w:t>
            </w:r>
          </w:p>
          <w:p w14:paraId="3EF46573" w14:textId="2A3E2540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</w:p>
          <w:p w14:paraId="2D27CBE9" w14:textId="61ADDEF6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  <w:t xml:space="preserve">Eco Warriors Club - </w:t>
            </w: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Blue Influencers</w:t>
            </w:r>
          </w:p>
          <w:p w14:paraId="770EA167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40E4B7EE" w14:textId="69EAFD91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 xml:space="preserve">Network Rail Switched on Live session – Train track safety  </w:t>
            </w:r>
          </w:p>
          <w:p w14:paraId="3AECD1EC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0810125D" w14:textId="23DED31B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School Council – Light House Project</w:t>
            </w:r>
          </w:p>
          <w:p w14:paraId="6B9D24F1" w14:textId="77777777" w:rsidR="008B1FB3" w:rsidRPr="00555235" w:rsidRDefault="008B1FB3" w:rsidP="00555235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  <w:lang w:eastAsia="en-GB"/>
              </w:rPr>
            </w:pPr>
          </w:p>
          <w:p w14:paraId="0B0E5EA8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auto"/>
          </w:tcPr>
          <w:p w14:paraId="56F1FFD3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221CA3B1" w14:textId="7777777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</w:p>
          <w:p w14:paraId="3FC08F46" w14:textId="4C49107D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  <w:t xml:space="preserve">World Book Day </w:t>
            </w:r>
          </w:p>
          <w:p w14:paraId="2A0A5897" w14:textId="69F54FC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0DDA4396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Autism Awareness Day Celebrations</w:t>
            </w:r>
          </w:p>
          <w:p w14:paraId="5D96B694" w14:textId="7777777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lang w:eastAsia="en-GB"/>
              </w:rPr>
            </w:pPr>
          </w:p>
          <w:p w14:paraId="084E9899" w14:textId="5F013824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  <w:t xml:space="preserve">Eco Warriors Club - </w:t>
            </w: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Blue Influencers</w:t>
            </w:r>
          </w:p>
          <w:p w14:paraId="31310AD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768FE3B9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lastRenderedPageBreak/>
              <w:t>Road safety</w:t>
            </w:r>
          </w:p>
          <w:p w14:paraId="2F72E5FC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65EDBA14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Police Drones Workshop</w:t>
            </w:r>
          </w:p>
          <w:p w14:paraId="2C369A03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415201A3" w14:textId="45BF2EF8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Easter Craft Morning alongside parents</w:t>
            </w:r>
          </w:p>
        </w:tc>
        <w:tc>
          <w:tcPr>
            <w:tcW w:w="1535" w:type="dxa"/>
            <w:shd w:val="clear" w:color="auto" w:fill="auto"/>
          </w:tcPr>
          <w:p w14:paraId="1E936B29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39B742C6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468981B7" w14:textId="7FCBBC9A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  <w:t xml:space="preserve">Eco Warriors Club - </w:t>
            </w: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Blue Influencers</w:t>
            </w:r>
          </w:p>
          <w:p w14:paraId="0B5B0EE1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2F14E252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Eat Smart Project -Reducing food waste</w:t>
            </w:r>
          </w:p>
          <w:p w14:paraId="2F42207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16E3E426" w14:textId="77777777" w:rsidR="008B1FB3" w:rsidRPr="00555235" w:rsidRDefault="008B1FB3" w:rsidP="00555235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Outdoor Classroom Day</w:t>
            </w:r>
          </w:p>
          <w:p w14:paraId="24B53F69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584E5444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Police Dogs Workshop</w:t>
            </w:r>
          </w:p>
          <w:p w14:paraId="15DCF52B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58B63DA0" w14:textId="2DD2DDB3" w:rsidR="008B1FB3" w:rsidRPr="00555235" w:rsidRDefault="008B1FB3" w:rsidP="00555235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Outdoor Classroom Day</w:t>
            </w:r>
          </w:p>
          <w:p w14:paraId="0D8FF5B8" w14:textId="66D25794" w:rsidR="008B1FB3" w:rsidRPr="00555235" w:rsidRDefault="008B1FB3" w:rsidP="00555235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1973D889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Deaf Awareness Week </w:t>
            </w:r>
          </w:p>
          <w:p w14:paraId="2E76AA66" w14:textId="77777777" w:rsidR="008B1FB3" w:rsidRPr="00555235" w:rsidRDefault="008B1FB3" w:rsidP="00555235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0215A34F" w14:textId="3800E84F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3456683A" w14:textId="77777777" w:rsidR="008B1FB3" w:rsidRPr="00555235" w:rsidRDefault="008B1FB3" w:rsidP="00555235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0873C121" w14:textId="10677454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01E2D448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 xml:space="preserve">World Refugee Day </w:t>
            </w:r>
          </w:p>
          <w:p w14:paraId="6BE66CA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5BC4B5F3" w14:textId="5453EBF6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  <w:t xml:space="preserve">Eco Warriors Club - </w:t>
            </w:r>
            <w:r w:rsidRPr="00555235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Blue Influencers</w:t>
            </w:r>
          </w:p>
          <w:p w14:paraId="37389C4A" w14:textId="2D8C399B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</w:p>
          <w:p w14:paraId="778ACD31" w14:textId="229D569E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  <w:r w:rsidRPr="00555235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  <w:t>Sun Safety</w:t>
            </w:r>
          </w:p>
          <w:p w14:paraId="4300C3EF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DCB679F" w14:textId="63CCCDD1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Child Safety Week</w:t>
            </w:r>
          </w:p>
          <w:p w14:paraId="5F53378B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686C835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/>
                <w:sz w:val="18"/>
                <w:szCs w:val="18"/>
              </w:rPr>
              <w:t>World Ocean Day</w:t>
            </w:r>
          </w:p>
          <w:p w14:paraId="09109FB4" w14:textId="77777777" w:rsidR="008B1FB3" w:rsidRPr="00555235" w:rsidRDefault="008B1FB3" w:rsidP="00555235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lang w:eastAsia="en-GB"/>
              </w:rPr>
            </w:pPr>
          </w:p>
          <w:p w14:paraId="6EBF035F" w14:textId="18675966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 xml:space="preserve">Sports Week </w:t>
            </w:r>
          </w:p>
          <w:p w14:paraId="4FDD4B16" w14:textId="77777777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1326C00E" w14:textId="20F84014" w:rsidR="008B1FB3" w:rsidRPr="00555235" w:rsidRDefault="008B1FB3" w:rsidP="00555235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55235">
              <w:rPr>
                <w:rFonts w:ascii="Twinkl Cursive Looped Light" w:hAnsi="Twinkl Cursive Looped Light" w:cs="Calibri"/>
                <w:sz w:val="18"/>
                <w:szCs w:val="18"/>
              </w:rPr>
              <w:t>Transition Week</w:t>
            </w:r>
          </w:p>
        </w:tc>
      </w:tr>
    </w:tbl>
    <w:p w14:paraId="2942CCC1" w14:textId="77777777" w:rsidR="00E82EA7" w:rsidRPr="00555235" w:rsidRDefault="00E82EA7" w:rsidP="00555235">
      <w:pPr>
        <w:rPr>
          <w:rFonts w:ascii="Twinkl Cursive Looped Light" w:hAnsi="Twinkl Cursive Looped Light" w:cs="Calibri"/>
          <w:sz w:val="18"/>
          <w:szCs w:val="18"/>
        </w:rPr>
      </w:pPr>
    </w:p>
    <w:sectPr w:rsidR="00E82EA7" w:rsidRPr="00555235" w:rsidSect="00E26965">
      <w:headerReference w:type="default" r:id="rId16"/>
      <w:footerReference w:type="default" r:id="rId17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B4CA1" w14:textId="77777777" w:rsidR="00D1613C" w:rsidRDefault="00D1613C" w:rsidP="00282A3F">
      <w:pPr>
        <w:spacing w:before="0" w:after="0" w:line="240" w:lineRule="auto"/>
      </w:pPr>
      <w:r>
        <w:separator/>
      </w:r>
    </w:p>
  </w:endnote>
  <w:endnote w:type="continuationSeparator" w:id="0">
    <w:p w14:paraId="2782B8BE" w14:textId="77777777" w:rsidR="00D1613C" w:rsidRDefault="00D1613C" w:rsidP="00282A3F">
      <w:pPr>
        <w:spacing w:before="0" w:after="0" w:line="240" w:lineRule="auto"/>
      </w:pPr>
      <w:r>
        <w:continuationSeparator/>
      </w:r>
    </w:p>
  </w:endnote>
  <w:endnote w:type="continuationNotice" w:id="1">
    <w:p w14:paraId="67257C81" w14:textId="77777777" w:rsidR="00D1613C" w:rsidRDefault="00D1613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 Light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6917EC7E" w14:textId="77777777" w:rsidTr="00BC4AAC">
      <w:tc>
        <w:tcPr>
          <w:tcW w:w="4771" w:type="dxa"/>
          <w:shd w:val="clear" w:color="auto" w:fill="auto"/>
        </w:tcPr>
        <w:p w14:paraId="77D8344E" w14:textId="73C23ACD" w:rsidR="00BC4AAC" w:rsidRPr="00AD28DE" w:rsidRDefault="00BC4AAC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67EF7993" w14:textId="77777777" w:rsidR="00BC4AAC" w:rsidRPr="00AD28DE" w:rsidRDefault="00BC4AAC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55D893C9" w14:textId="11A0F005" w:rsidR="00BC4AAC" w:rsidRDefault="00BC4AAC" w:rsidP="00BC4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F9BD6" w14:textId="77777777" w:rsidR="00D1613C" w:rsidRDefault="00D1613C" w:rsidP="00282A3F">
      <w:pPr>
        <w:spacing w:before="0" w:after="0" w:line="240" w:lineRule="auto"/>
      </w:pPr>
      <w:r>
        <w:separator/>
      </w:r>
    </w:p>
  </w:footnote>
  <w:footnote w:type="continuationSeparator" w:id="0">
    <w:p w14:paraId="31C555C0" w14:textId="77777777" w:rsidR="00D1613C" w:rsidRDefault="00D1613C" w:rsidP="00282A3F">
      <w:pPr>
        <w:spacing w:before="0" w:after="0" w:line="240" w:lineRule="auto"/>
      </w:pPr>
      <w:r>
        <w:continuationSeparator/>
      </w:r>
    </w:p>
  </w:footnote>
  <w:footnote w:type="continuationNotice" w:id="1">
    <w:p w14:paraId="5259B762" w14:textId="77777777" w:rsidR="00D1613C" w:rsidRDefault="00D1613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7B7B1" w14:textId="752CC290" w:rsidR="00287070" w:rsidRDefault="00287070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CE06CFA" w14:textId="77777777" w:rsidTr="00A341E6">
      <w:tc>
        <w:tcPr>
          <w:tcW w:w="8647" w:type="dxa"/>
        </w:tcPr>
        <w:p w14:paraId="7C951DC7" w14:textId="5130F4BD" w:rsidR="00C66F50" w:rsidRPr="00890B4D" w:rsidRDefault="00890B4D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501DE2F4" wp14:editId="22E4378B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C66F50" w:rsidRPr="00890B4D">
            <w:rPr>
              <w:rFonts w:ascii="Twinkl" w:hAnsi="Twinkl"/>
              <w:color w:val="00359E"/>
              <w:sz w:val="56"/>
            </w:rPr>
            <w:tab/>
          </w:r>
          <w:r w:rsidR="00C66F50"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7FA44CA8" w14:textId="60250D88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 w:rsidR="008D5814"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008802CF" w14:textId="7ECBB5F5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49E3EB8E" w14:textId="77777777" w:rsidTr="00A341E6">
      <w:tc>
        <w:tcPr>
          <w:tcW w:w="8647" w:type="dxa"/>
        </w:tcPr>
        <w:p w14:paraId="48C1B259" w14:textId="44DB1C6F" w:rsidR="00C66F50" w:rsidRPr="00890B4D" w:rsidRDefault="00C66F50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 xml:space="preserve">Head Teacher: Mrs M </w:t>
          </w:r>
          <w:proofErr w:type="spellStart"/>
          <w:r w:rsidRPr="00890B4D">
            <w:rPr>
              <w:rFonts w:ascii="Twinkl" w:hAnsi="Twinkl"/>
              <w:b/>
              <w:color w:val="00359E"/>
            </w:rPr>
            <w:t>Donnison</w:t>
          </w:r>
          <w:proofErr w:type="spellEnd"/>
        </w:p>
      </w:tc>
    </w:tr>
    <w:tr w:rsidR="00C66F50" w14:paraId="24714C0E" w14:textId="77777777" w:rsidTr="00A341E6">
      <w:tc>
        <w:tcPr>
          <w:tcW w:w="8647" w:type="dxa"/>
        </w:tcPr>
        <w:p w14:paraId="47D07DA7" w14:textId="248EE065" w:rsidR="00C66F50" w:rsidRPr="00890B4D" w:rsidRDefault="002D23A8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="00C66F50"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="00C66F50"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1D644E3B" w14:textId="5495C261" w:rsidR="00220B49" w:rsidRPr="00B07B0C" w:rsidRDefault="00220B49" w:rsidP="00B07B0C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6464"/>
    <w:multiLevelType w:val="hybridMultilevel"/>
    <w:tmpl w:val="82846C28"/>
    <w:lvl w:ilvl="0" w:tplc="93409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40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100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807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856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FCF6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EA4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1C8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67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57DE6"/>
    <w:multiLevelType w:val="hybridMultilevel"/>
    <w:tmpl w:val="030C29FC"/>
    <w:lvl w:ilvl="0" w:tplc="5E6834E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71678"/>
    <w:multiLevelType w:val="hybridMultilevel"/>
    <w:tmpl w:val="4F420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B27AB"/>
    <w:multiLevelType w:val="multilevel"/>
    <w:tmpl w:val="14B2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84CA23"/>
    <w:multiLevelType w:val="hybridMultilevel"/>
    <w:tmpl w:val="B3CACC40"/>
    <w:lvl w:ilvl="0" w:tplc="340AE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B44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4A84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F2DD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E09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7C0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607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6B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C0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9194F"/>
    <w:multiLevelType w:val="hybridMultilevel"/>
    <w:tmpl w:val="64F6C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FD39E"/>
    <w:multiLevelType w:val="hybridMultilevel"/>
    <w:tmpl w:val="FECC9FFC"/>
    <w:lvl w:ilvl="0" w:tplc="338CF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FAD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B44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6CE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EC1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2A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A92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D2F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1E7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3F"/>
    <w:rsid w:val="00002331"/>
    <w:rsid w:val="00014D76"/>
    <w:rsid w:val="0002108A"/>
    <w:rsid w:val="000332F3"/>
    <w:rsid w:val="0005390A"/>
    <w:rsid w:val="00061C4A"/>
    <w:rsid w:val="00072AAE"/>
    <w:rsid w:val="00092889"/>
    <w:rsid w:val="000C2B23"/>
    <w:rsid w:val="00100D73"/>
    <w:rsid w:val="00134379"/>
    <w:rsid w:val="00141BB0"/>
    <w:rsid w:val="00155473"/>
    <w:rsid w:val="00157890"/>
    <w:rsid w:val="00167BB2"/>
    <w:rsid w:val="00174AA3"/>
    <w:rsid w:val="001823C8"/>
    <w:rsid w:val="001964E8"/>
    <w:rsid w:val="001A180F"/>
    <w:rsid w:val="001B0698"/>
    <w:rsid w:val="001B45F2"/>
    <w:rsid w:val="001C4A43"/>
    <w:rsid w:val="001D500D"/>
    <w:rsid w:val="001F6916"/>
    <w:rsid w:val="00203F89"/>
    <w:rsid w:val="0021622C"/>
    <w:rsid w:val="00220B49"/>
    <w:rsid w:val="00226515"/>
    <w:rsid w:val="00230C6F"/>
    <w:rsid w:val="002314B3"/>
    <w:rsid w:val="00246B40"/>
    <w:rsid w:val="00281AE7"/>
    <w:rsid w:val="00282A3F"/>
    <w:rsid w:val="00287070"/>
    <w:rsid w:val="00296477"/>
    <w:rsid w:val="002A77E1"/>
    <w:rsid w:val="002D23A8"/>
    <w:rsid w:val="002D6226"/>
    <w:rsid w:val="002D640A"/>
    <w:rsid w:val="00311E66"/>
    <w:rsid w:val="00317884"/>
    <w:rsid w:val="0037274A"/>
    <w:rsid w:val="00380D53"/>
    <w:rsid w:val="0038294E"/>
    <w:rsid w:val="00391C9E"/>
    <w:rsid w:val="00392DC7"/>
    <w:rsid w:val="003B2508"/>
    <w:rsid w:val="003B4C51"/>
    <w:rsid w:val="003B54E9"/>
    <w:rsid w:val="003B60EF"/>
    <w:rsid w:val="003C4359"/>
    <w:rsid w:val="003D02A7"/>
    <w:rsid w:val="003E5C30"/>
    <w:rsid w:val="003E6D36"/>
    <w:rsid w:val="003F041E"/>
    <w:rsid w:val="003F2E8E"/>
    <w:rsid w:val="003F7655"/>
    <w:rsid w:val="00401C85"/>
    <w:rsid w:val="004108C3"/>
    <w:rsid w:val="004375B3"/>
    <w:rsid w:val="00442CD2"/>
    <w:rsid w:val="00454205"/>
    <w:rsid w:val="00456150"/>
    <w:rsid w:val="00466094"/>
    <w:rsid w:val="004A12F7"/>
    <w:rsid w:val="004A7260"/>
    <w:rsid w:val="004B2885"/>
    <w:rsid w:val="004B40F5"/>
    <w:rsid w:val="004E7B47"/>
    <w:rsid w:val="0051301F"/>
    <w:rsid w:val="005214BB"/>
    <w:rsid w:val="00545306"/>
    <w:rsid w:val="00545319"/>
    <w:rsid w:val="00553E64"/>
    <w:rsid w:val="00555235"/>
    <w:rsid w:val="0055612A"/>
    <w:rsid w:val="005579A6"/>
    <w:rsid w:val="00575F68"/>
    <w:rsid w:val="00577BE0"/>
    <w:rsid w:val="005A45C9"/>
    <w:rsid w:val="005A4B6C"/>
    <w:rsid w:val="005B1BFE"/>
    <w:rsid w:val="005B2D79"/>
    <w:rsid w:val="005C1E1E"/>
    <w:rsid w:val="005C55D2"/>
    <w:rsid w:val="005F00E2"/>
    <w:rsid w:val="00627CD5"/>
    <w:rsid w:val="00637745"/>
    <w:rsid w:val="0064055C"/>
    <w:rsid w:val="00655A9E"/>
    <w:rsid w:val="006634DC"/>
    <w:rsid w:val="006675D5"/>
    <w:rsid w:val="00667D52"/>
    <w:rsid w:val="0067315B"/>
    <w:rsid w:val="00691AF3"/>
    <w:rsid w:val="00695440"/>
    <w:rsid w:val="006D4F0D"/>
    <w:rsid w:val="006E2E3B"/>
    <w:rsid w:val="00720FC0"/>
    <w:rsid w:val="00735A31"/>
    <w:rsid w:val="00735D9E"/>
    <w:rsid w:val="007426F2"/>
    <w:rsid w:val="0074402A"/>
    <w:rsid w:val="00744E22"/>
    <w:rsid w:val="007452C6"/>
    <w:rsid w:val="00752840"/>
    <w:rsid w:val="00780A1A"/>
    <w:rsid w:val="007B5178"/>
    <w:rsid w:val="007E3B51"/>
    <w:rsid w:val="007F1DF8"/>
    <w:rsid w:val="00804D32"/>
    <w:rsid w:val="008440C8"/>
    <w:rsid w:val="00846313"/>
    <w:rsid w:val="00852B2C"/>
    <w:rsid w:val="008855DD"/>
    <w:rsid w:val="00890B4D"/>
    <w:rsid w:val="00895ED3"/>
    <w:rsid w:val="008A28F9"/>
    <w:rsid w:val="008B1FB3"/>
    <w:rsid w:val="008D0FFC"/>
    <w:rsid w:val="008D5814"/>
    <w:rsid w:val="00932169"/>
    <w:rsid w:val="0094687B"/>
    <w:rsid w:val="00960006"/>
    <w:rsid w:val="00963A9D"/>
    <w:rsid w:val="0097612F"/>
    <w:rsid w:val="00984C5B"/>
    <w:rsid w:val="00986D47"/>
    <w:rsid w:val="00990D78"/>
    <w:rsid w:val="009F771E"/>
    <w:rsid w:val="00A03AF0"/>
    <w:rsid w:val="00A163C1"/>
    <w:rsid w:val="00A341E6"/>
    <w:rsid w:val="00A37242"/>
    <w:rsid w:val="00A575FC"/>
    <w:rsid w:val="00A818AE"/>
    <w:rsid w:val="00A912F4"/>
    <w:rsid w:val="00A9381C"/>
    <w:rsid w:val="00AB0EA8"/>
    <w:rsid w:val="00AB1680"/>
    <w:rsid w:val="00AC12FD"/>
    <w:rsid w:val="00AD28DE"/>
    <w:rsid w:val="00AE3D71"/>
    <w:rsid w:val="00AF203F"/>
    <w:rsid w:val="00B07B0C"/>
    <w:rsid w:val="00B32618"/>
    <w:rsid w:val="00B3401F"/>
    <w:rsid w:val="00B365B8"/>
    <w:rsid w:val="00B36AD0"/>
    <w:rsid w:val="00B42337"/>
    <w:rsid w:val="00B44F99"/>
    <w:rsid w:val="00B70968"/>
    <w:rsid w:val="00BA01A3"/>
    <w:rsid w:val="00BA323C"/>
    <w:rsid w:val="00BB0AAE"/>
    <w:rsid w:val="00BC4AAC"/>
    <w:rsid w:val="00BD4EBC"/>
    <w:rsid w:val="00BD5956"/>
    <w:rsid w:val="00BE2D1C"/>
    <w:rsid w:val="00BE4DE8"/>
    <w:rsid w:val="00C01F94"/>
    <w:rsid w:val="00C0795E"/>
    <w:rsid w:val="00C10EDD"/>
    <w:rsid w:val="00C1384C"/>
    <w:rsid w:val="00C13DFF"/>
    <w:rsid w:val="00C3700C"/>
    <w:rsid w:val="00C37D76"/>
    <w:rsid w:val="00C40292"/>
    <w:rsid w:val="00C60521"/>
    <w:rsid w:val="00C6263C"/>
    <w:rsid w:val="00C66F50"/>
    <w:rsid w:val="00C74177"/>
    <w:rsid w:val="00CD5642"/>
    <w:rsid w:val="00CE3E60"/>
    <w:rsid w:val="00CF1154"/>
    <w:rsid w:val="00CF6FB0"/>
    <w:rsid w:val="00D1613C"/>
    <w:rsid w:val="00D25678"/>
    <w:rsid w:val="00D32782"/>
    <w:rsid w:val="00D50D23"/>
    <w:rsid w:val="00D6186E"/>
    <w:rsid w:val="00D91800"/>
    <w:rsid w:val="00DC0AE7"/>
    <w:rsid w:val="00DC24AD"/>
    <w:rsid w:val="00DC59CC"/>
    <w:rsid w:val="00DD6B4A"/>
    <w:rsid w:val="00DE0508"/>
    <w:rsid w:val="00DE78B8"/>
    <w:rsid w:val="00E04AB8"/>
    <w:rsid w:val="00E23DDB"/>
    <w:rsid w:val="00E25AB0"/>
    <w:rsid w:val="00E26965"/>
    <w:rsid w:val="00E3462F"/>
    <w:rsid w:val="00E44D7C"/>
    <w:rsid w:val="00E52C9A"/>
    <w:rsid w:val="00E727AA"/>
    <w:rsid w:val="00E76C96"/>
    <w:rsid w:val="00E82EA7"/>
    <w:rsid w:val="00E9153F"/>
    <w:rsid w:val="00E923FA"/>
    <w:rsid w:val="00E9332C"/>
    <w:rsid w:val="00EA2D4A"/>
    <w:rsid w:val="00EB2706"/>
    <w:rsid w:val="00EF0428"/>
    <w:rsid w:val="00EF2448"/>
    <w:rsid w:val="00EF5907"/>
    <w:rsid w:val="00EF7BDF"/>
    <w:rsid w:val="00F13E2C"/>
    <w:rsid w:val="00F204E3"/>
    <w:rsid w:val="00F21464"/>
    <w:rsid w:val="00F305A1"/>
    <w:rsid w:val="00F70569"/>
    <w:rsid w:val="00F939B9"/>
    <w:rsid w:val="00FC794E"/>
    <w:rsid w:val="00FC7D0F"/>
    <w:rsid w:val="00FD043C"/>
    <w:rsid w:val="00FE142C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7DD0DA"/>
  <w15:chartTrackingRefBased/>
  <w15:docId w15:val="{191F0E4F-0EE6-478B-A580-F70D2939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A3F"/>
  </w:style>
  <w:style w:type="paragraph" w:styleId="Heading1">
    <w:name w:val="heading 1"/>
    <w:basedOn w:val="Normal"/>
    <w:next w:val="Normal"/>
    <w:link w:val="Heading1Char"/>
    <w:uiPriority w:val="9"/>
    <w:qFormat/>
    <w:rsid w:val="00282A3F"/>
    <w:pPr>
      <w:pBdr>
        <w:top w:val="single" w:sz="24" w:space="0" w:color="052F61" w:themeColor="accent1"/>
        <w:left w:val="single" w:sz="24" w:space="0" w:color="052F61" w:themeColor="accent1"/>
        <w:bottom w:val="single" w:sz="24" w:space="0" w:color="052F61" w:themeColor="accent1"/>
        <w:right w:val="single" w:sz="24" w:space="0" w:color="052F61" w:themeColor="accent1"/>
      </w:pBdr>
      <w:shd w:val="clear" w:color="auto" w:fill="052F6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3F"/>
    <w:pPr>
      <w:pBdr>
        <w:top w:val="single" w:sz="24" w:space="0" w:color="B1D2FB" w:themeColor="accent1" w:themeTint="33"/>
        <w:left w:val="single" w:sz="24" w:space="0" w:color="B1D2FB" w:themeColor="accent1" w:themeTint="33"/>
        <w:bottom w:val="single" w:sz="24" w:space="0" w:color="B1D2FB" w:themeColor="accent1" w:themeTint="33"/>
        <w:right w:val="single" w:sz="24" w:space="0" w:color="B1D2FB" w:themeColor="accent1" w:themeTint="33"/>
      </w:pBdr>
      <w:shd w:val="clear" w:color="auto" w:fill="B1D2FB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3F"/>
    <w:pPr>
      <w:pBdr>
        <w:top w:val="single" w:sz="6" w:space="2" w:color="052F61" w:themeColor="accent1"/>
      </w:pBdr>
      <w:spacing w:before="300" w:after="0"/>
      <w:outlineLvl w:val="2"/>
    </w:pPr>
    <w:rPr>
      <w:caps/>
      <w:color w:val="02173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3F"/>
    <w:pPr>
      <w:pBdr>
        <w:top w:val="dotted" w:sz="6" w:space="2" w:color="052F61" w:themeColor="accent1"/>
      </w:pBdr>
      <w:spacing w:before="200" w:after="0"/>
      <w:outlineLvl w:val="3"/>
    </w:pPr>
    <w:rPr>
      <w:caps/>
      <w:color w:val="032348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3F"/>
    <w:pPr>
      <w:pBdr>
        <w:bottom w:val="single" w:sz="6" w:space="1" w:color="052F61" w:themeColor="accent1"/>
      </w:pBdr>
      <w:spacing w:before="200" w:after="0"/>
      <w:outlineLvl w:val="4"/>
    </w:pPr>
    <w:rPr>
      <w:caps/>
      <w:color w:val="032348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3F"/>
    <w:pPr>
      <w:pBdr>
        <w:bottom w:val="dotted" w:sz="6" w:space="1" w:color="052F61" w:themeColor="accent1"/>
      </w:pBdr>
      <w:spacing w:before="200" w:after="0"/>
      <w:outlineLvl w:val="5"/>
    </w:pPr>
    <w:rPr>
      <w:caps/>
      <w:color w:val="032348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3F"/>
    <w:pPr>
      <w:spacing w:before="200" w:after="0"/>
      <w:outlineLvl w:val="6"/>
    </w:pPr>
    <w:rPr>
      <w:caps/>
      <w:color w:val="032348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3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3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A3F"/>
  </w:style>
  <w:style w:type="paragraph" w:styleId="Footer">
    <w:name w:val="footer"/>
    <w:basedOn w:val="Normal"/>
    <w:link w:val="Foot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A3F"/>
  </w:style>
  <w:style w:type="character" w:customStyle="1" w:styleId="Heading1Char">
    <w:name w:val="Heading 1 Char"/>
    <w:basedOn w:val="DefaultParagraphFont"/>
    <w:link w:val="Heading1"/>
    <w:uiPriority w:val="9"/>
    <w:rsid w:val="00282A3F"/>
    <w:rPr>
      <w:caps/>
      <w:color w:val="FFFFFF" w:themeColor="background1"/>
      <w:spacing w:val="15"/>
      <w:sz w:val="22"/>
      <w:szCs w:val="22"/>
      <w:shd w:val="clear" w:color="auto" w:fill="052F6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3F"/>
    <w:rPr>
      <w:caps/>
      <w:spacing w:val="15"/>
      <w:shd w:val="clear" w:color="auto" w:fill="B1D2FB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3F"/>
    <w:rPr>
      <w:caps/>
      <w:color w:val="02173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3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3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A3F"/>
    <w:rPr>
      <w:b/>
      <w:bCs/>
      <w:color w:val="032348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2A3F"/>
    <w:pPr>
      <w:spacing w:before="0" w:after="0"/>
    </w:pPr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2A3F"/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3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82A3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82A3F"/>
    <w:rPr>
      <w:b/>
      <w:bCs/>
    </w:rPr>
  </w:style>
  <w:style w:type="character" w:styleId="Emphasis">
    <w:name w:val="Emphasis"/>
    <w:uiPriority w:val="20"/>
    <w:qFormat/>
    <w:rsid w:val="00282A3F"/>
    <w:rPr>
      <w:caps/>
      <w:color w:val="021730" w:themeColor="accent1" w:themeShade="7F"/>
      <w:spacing w:val="5"/>
    </w:rPr>
  </w:style>
  <w:style w:type="paragraph" w:styleId="NoSpacing">
    <w:name w:val="No Spacing"/>
    <w:uiPriority w:val="1"/>
    <w:qFormat/>
    <w:rsid w:val="00282A3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2A3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82A3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3F"/>
    <w:pPr>
      <w:spacing w:before="240" w:after="240" w:line="240" w:lineRule="auto"/>
      <w:ind w:left="1080" w:right="1080"/>
      <w:jc w:val="center"/>
    </w:pPr>
    <w:rPr>
      <w:color w:val="052F6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3F"/>
    <w:rPr>
      <w:color w:val="052F61" w:themeColor="accent1"/>
      <w:sz w:val="24"/>
      <w:szCs w:val="24"/>
    </w:rPr>
  </w:style>
  <w:style w:type="character" w:styleId="SubtleEmphasis">
    <w:name w:val="Subtle Emphasis"/>
    <w:uiPriority w:val="19"/>
    <w:qFormat/>
    <w:rsid w:val="00282A3F"/>
    <w:rPr>
      <w:i/>
      <w:iCs/>
      <w:color w:val="021730" w:themeColor="accent1" w:themeShade="7F"/>
    </w:rPr>
  </w:style>
  <w:style w:type="character" w:styleId="IntenseEmphasis">
    <w:name w:val="Intense Emphasis"/>
    <w:uiPriority w:val="21"/>
    <w:qFormat/>
    <w:rsid w:val="00282A3F"/>
    <w:rPr>
      <w:b/>
      <w:bCs/>
      <w:caps/>
      <w:color w:val="021730" w:themeColor="accent1" w:themeShade="7F"/>
      <w:spacing w:val="10"/>
    </w:rPr>
  </w:style>
  <w:style w:type="character" w:styleId="SubtleReference">
    <w:name w:val="Subtle Reference"/>
    <w:uiPriority w:val="31"/>
    <w:qFormat/>
    <w:rsid w:val="00282A3F"/>
    <w:rPr>
      <w:b/>
      <w:bCs/>
      <w:color w:val="052F61" w:themeColor="accent1"/>
    </w:rPr>
  </w:style>
  <w:style w:type="character" w:styleId="IntenseReference">
    <w:name w:val="Intense Reference"/>
    <w:uiPriority w:val="32"/>
    <w:qFormat/>
    <w:rsid w:val="00282A3F"/>
    <w:rPr>
      <w:b/>
      <w:bCs/>
      <w:i/>
      <w:iCs/>
      <w:caps/>
      <w:color w:val="052F61" w:themeColor="accent1"/>
    </w:rPr>
  </w:style>
  <w:style w:type="character" w:styleId="BookTitle">
    <w:name w:val="Book Title"/>
    <w:uiPriority w:val="33"/>
    <w:qFormat/>
    <w:rsid w:val="00282A3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2A3F"/>
    <w:pPr>
      <w:outlineLvl w:val="9"/>
    </w:pPr>
  </w:style>
  <w:style w:type="table" w:styleId="TableGrid">
    <w:name w:val="Table Grid"/>
    <w:basedOn w:val="TableNormal"/>
    <w:uiPriority w:val="59"/>
    <w:rsid w:val="00B07B0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AAC"/>
    <w:rPr>
      <w:color w:val="0D2E46" w:themeColor="hyperlink"/>
      <w:u w:val="single"/>
    </w:rPr>
  </w:style>
  <w:style w:type="paragraph" w:customStyle="1" w:styleId="Recipient">
    <w:name w:val="Recipient"/>
    <w:basedOn w:val="Normal"/>
    <w:uiPriority w:val="3"/>
    <w:qFormat/>
    <w:rsid w:val="00B42337"/>
    <w:pPr>
      <w:spacing w:before="840" w:after="40" w:line="240" w:lineRule="auto"/>
      <w:ind w:left="720" w:right="720"/>
    </w:pPr>
    <w:rPr>
      <w:rFonts w:eastAsiaTheme="minorHAnsi"/>
      <w:b/>
      <w:bCs/>
      <w:color w:val="000000" w:themeColor="text1"/>
      <w:kern w:val="20"/>
      <w:sz w:val="24"/>
      <w:lang w:val="en-US"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B42337"/>
    <w:pPr>
      <w:spacing w:before="720" w:after="3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B42337"/>
    <w:pPr>
      <w:spacing w:before="480" w:after="9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B42337"/>
    <w:pPr>
      <w:spacing w:before="40" w:after="360" w:line="240" w:lineRule="auto"/>
      <w:ind w:left="720" w:right="720"/>
      <w:contextualSpacing/>
    </w:pPr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B42337"/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3F2E8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3700C"/>
    <w:pPr>
      <w:ind w:left="720"/>
      <w:contextualSpacing/>
    </w:pPr>
  </w:style>
  <w:style w:type="character" w:customStyle="1" w:styleId="sub-branding-title">
    <w:name w:val="sub-branding-title"/>
    <w:basedOn w:val="DefaultParagraphFont"/>
    <w:rsid w:val="00F204E3"/>
  </w:style>
  <w:style w:type="character" w:customStyle="1" w:styleId="sub-branding-telno">
    <w:name w:val="sub-branding-telno"/>
    <w:basedOn w:val="DefaultParagraphFont"/>
    <w:rsid w:val="00F204E3"/>
  </w:style>
  <w:style w:type="paragraph" w:customStyle="1" w:styleId="paragraph">
    <w:name w:val="paragraph"/>
    <w:basedOn w:val="Normal"/>
    <w:rsid w:val="0074402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4402A"/>
  </w:style>
  <w:style w:type="character" w:customStyle="1" w:styleId="eop">
    <w:name w:val="eop"/>
    <w:basedOn w:val="DefaultParagraphFont"/>
    <w:rsid w:val="0074402A"/>
  </w:style>
  <w:style w:type="table" w:customStyle="1" w:styleId="TableGrid1">
    <w:name w:val="TableGrid1"/>
    <w:rsid w:val="008A28F9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407bcbdae06751019b035787301e25bc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c7bfdd34b73d9217d426b4b87ac3a664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4CCB55-0E7D-4EE9-BB8F-F9126F9CF7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A81C1E-94C4-4634-9C87-34CCD3B25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5890D5-1C59-40AD-9A2D-985DF1FBE114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customXml/itemProps4.xml><?xml version="1.0" encoding="utf-8"?>
<ds:datastoreItem xmlns:ds="http://schemas.openxmlformats.org/officeDocument/2006/customXml" ds:itemID="{4A5F31CA-1953-4ADA-80B5-DBB1133DC5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bYKER pRIMARY scHOOL</vt:lpstr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bYKER pRIMARY scHOOL</dc:title>
  <dc:subject/>
  <dc:creator>Tracey Irving</dc:creator>
  <cp:keywords/>
  <dc:description/>
  <cp:lastModifiedBy>Kate Bulford</cp:lastModifiedBy>
  <cp:revision>103</cp:revision>
  <cp:lastPrinted>2024-09-10T09:57:00Z</cp:lastPrinted>
  <dcterms:created xsi:type="dcterms:W3CDTF">2025-01-12T22:02:00Z</dcterms:created>
  <dcterms:modified xsi:type="dcterms:W3CDTF">2025-09-24T20:19:00Z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-1375369596</vt:i4>
  </property>
  <property fmtid="{D5CDD505-2E9C-101B-9397-08002B2CF9AE}" pid="3" name="ContentTypeId">
    <vt:lpwstr>0x01010053BB360424C4CC449353B28FB5EE656C</vt:lpwstr>
  </property>
  <property fmtid="{D5CDD505-2E9C-101B-9397-08002B2CF9AE}" pid="4" name="MediaServiceImageTags">
    <vt:lpwstr/>
  </property>
</Properties>
</file>