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0E887" w14:textId="756CFC87" w:rsidR="00C712E2" w:rsidRDefault="00C712E2" w:rsidP="00C712E2"/>
    <w:tbl>
      <w:tblPr>
        <w:tblStyle w:val="TableGrid"/>
        <w:tblW w:w="14500" w:type="dxa"/>
        <w:tblLook w:val="04A0" w:firstRow="1" w:lastRow="0" w:firstColumn="1" w:lastColumn="0" w:noHBand="0" w:noVBand="1"/>
      </w:tblPr>
      <w:tblGrid>
        <w:gridCol w:w="3625"/>
        <w:gridCol w:w="3625"/>
        <w:gridCol w:w="3625"/>
        <w:gridCol w:w="3625"/>
      </w:tblGrid>
      <w:tr w:rsidR="00C712E2" w14:paraId="3B60ECFC" w14:textId="77777777" w:rsidTr="003F7982">
        <w:trPr>
          <w:trHeight w:val="742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4D557801" w14:textId="77777777" w:rsidR="00C712E2" w:rsidRPr="00C712E2" w:rsidRDefault="00C712E2" w:rsidP="00C712E2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3625" w:type="dxa"/>
            <w:shd w:val="clear" w:color="auto" w:fill="E2EFD9" w:themeFill="accent6" w:themeFillTint="33"/>
            <w:vAlign w:val="center"/>
          </w:tcPr>
          <w:p w14:paraId="62E9AD08" w14:textId="5B044837" w:rsidR="00C712E2" w:rsidRPr="00C712E2" w:rsidRDefault="003F7982" w:rsidP="00C712E2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Autumn</w:t>
            </w:r>
          </w:p>
        </w:tc>
        <w:tc>
          <w:tcPr>
            <w:tcW w:w="3625" w:type="dxa"/>
            <w:shd w:val="clear" w:color="auto" w:fill="E2EFD9" w:themeFill="accent6" w:themeFillTint="33"/>
            <w:vAlign w:val="center"/>
          </w:tcPr>
          <w:p w14:paraId="399FF09C" w14:textId="16883522" w:rsidR="00C712E2" w:rsidRPr="00C712E2" w:rsidRDefault="003F7982" w:rsidP="00C712E2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Spring</w:t>
            </w:r>
          </w:p>
        </w:tc>
        <w:tc>
          <w:tcPr>
            <w:tcW w:w="3625" w:type="dxa"/>
            <w:shd w:val="clear" w:color="auto" w:fill="E2EFD9" w:themeFill="accent6" w:themeFillTint="33"/>
            <w:vAlign w:val="center"/>
          </w:tcPr>
          <w:p w14:paraId="47DE6F4E" w14:textId="42B52D83" w:rsidR="00C712E2" w:rsidRPr="00C712E2" w:rsidRDefault="003F7982" w:rsidP="00C712E2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Summer</w:t>
            </w:r>
          </w:p>
        </w:tc>
      </w:tr>
      <w:tr w:rsidR="003F7982" w14:paraId="679EC8EE" w14:textId="77777777" w:rsidTr="00742AF8">
        <w:trPr>
          <w:trHeight w:val="742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3E0853EC" w14:textId="369483CE" w:rsidR="003F7982" w:rsidRDefault="003F7982" w:rsidP="000C71E1">
            <w:pPr>
              <w:jc w:val="center"/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EYFS</w:t>
            </w:r>
          </w:p>
        </w:tc>
        <w:tc>
          <w:tcPr>
            <w:tcW w:w="3625" w:type="dxa"/>
            <w:vAlign w:val="center"/>
          </w:tcPr>
          <w:p w14:paraId="447BAD91" w14:textId="6A9A10E5" w:rsidR="00B73EE2" w:rsidRDefault="003F7982" w:rsidP="000C71E1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Marvellous Me / Everyone is Welcome</w:t>
            </w:r>
          </w:p>
          <w:p w14:paraId="33871974" w14:textId="77777777" w:rsidR="00742AF8" w:rsidRDefault="00742AF8" w:rsidP="000C71E1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6300EABE" w14:textId="60360213" w:rsidR="00B73EE2" w:rsidRPr="00742AF8" w:rsidRDefault="00B73EE2" w:rsidP="00B73EE2">
            <w:pPr>
              <w:rPr>
                <w:rFonts w:ascii="Comic Sans MS" w:hAnsi="Comic Sans MS"/>
                <w:sz w:val="16"/>
                <w:szCs w:val="12"/>
              </w:rPr>
            </w:pPr>
            <w:r w:rsidRPr="00742AF8">
              <w:rPr>
                <w:noProof/>
                <w:sz w:val="16"/>
                <w:szCs w:val="12"/>
              </w:rPr>
              <w:drawing>
                <wp:anchor distT="0" distB="0" distL="114300" distR="114300" simplePos="0" relativeHeight="251707392" behindDoc="1" locked="0" layoutInCell="1" allowOverlap="1" wp14:anchorId="6FD2DA40" wp14:editId="09394FC1">
                  <wp:simplePos x="0" y="0"/>
                  <wp:positionH relativeFrom="margin">
                    <wp:posOffset>38100</wp:posOffset>
                  </wp:positionH>
                  <wp:positionV relativeFrom="paragraph">
                    <wp:posOffset>8255</wp:posOffset>
                  </wp:positionV>
                  <wp:extent cx="614045" cy="614045"/>
                  <wp:effectExtent l="0" t="0" r="0" b="0"/>
                  <wp:wrapTight wrapText="bothSides">
                    <wp:wrapPolygon edited="0">
                      <wp:start x="3351" y="2010"/>
                      <wp:lineTo x="670" y="9382"/>
                      <wp:lineTo x="0" y="18763"/>
                      <wp:lineTo x="20774" y="18763"/>
                      <wp:lineTo x="20774" y="5361"/>
                      <wp:lineTo x="18763" y="3351"/>
                      <wp:lineTo x="11392" y="2010"/>
                      <wp:lineTo x="3351" y="2010"/>
                    </wp:wrapPolygon>
                  </wp:wrapTight>
                  <wp:docPr id="26" name="Graphic 26" descr="Cit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ity with solid fill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2AF8">
              <w:rPr>
                <w:rFonts w:ascii="Comic Sans MS" w:hAnsi="Comic Sans MS"/>
                <w:sz w:val="16"/>
                <w:szCs w:val="12"/>
              </w:rPr>
              <w:t>Children are introduced to significan</w:t>
            </w:r>
            <w:r w:rsidR="00742AF8" w:rsidRPr="00742AF8">
              <w:rPr>
                <w:rFonts w:ascii="Comic Sans MS" w:hAnsi="Comic Sans MS"/>
                <w:sz w:val="16"/>
                <w:szCs w:val="12"/>
              </w:rPr>
              <w:t>t people in the local area, including emergency service workers.</w:t>
            </w:r>
          </w:p>
          <w:p w14:paraId="12FA79B5" w14:textId="16CDD0C0" w:rsidR="00742AF8" w:rsidRDefault="00742AF8" w:rsidP="00B73EE2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713536" behindDoc="1" locked="0" layoutInCell="1" allowOverlap="1" wp14:anchorId="11BBF17E" wp14:editId="28267CC3">
                  <wp:simplePos x="0" y="0"/>
                  <wp:positionH relativeFrom="column">
                    <wp:posOffset>-679450</wp:posOffset>
                  </wp:positionH>
                  <wp:positionV relativeFrom="paragraph">
                    <wp:posOffset>46355</wp:posOffset>
                  </wp:positionV>
                  <wp:extent cx="633095" cy="633095"/>
                  <wp:effectExtent l="0" t="0" r="0" b="0"/>
                  <wp:wrapTight wrapText="bothSides">
                    <wp:wrapPolygon edited="0">
                      <wp:start x="3250" y="0"/>
                      <wp:lineTo x="0" y="12999"/>
                      <wp:lineTo x="0" y="14949"/>
                      <wp:lineTo x="8449" y="20798"/>
                      <wp:lineTo x="12999" y="20798"/>
                      <wp:lineTo x="20798" y="16249"/>
                      <wp:lineTo x="20798" y="14949"/>
                      <wp:lineTo x="19498" y="1950"/>
                      <wp:lineTo x="18849" y="0"/>
                      <wp:lineTo x="3250" y="0"/>
                    </wp:wrapPolygon>
                  </wp:wrapTight>
                  <wp:docPr id="29" name="Graphic 29" descr="Cheers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heers with solid fill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D8ACF7" w14:textId="77777777" w:rsidR="003F7982" w:rsidRDefault="00742AF8" w:rsidP="00742AF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are introduced to members of the local community and understand how to be a valuable member of one.</w:t>
            </w:r>
          </w:p>
          <w:p w14:paraId="160838A4" w14:textId="77777777" w:rsidR="00A21CE6" w:rsidRDefault="00A21CE6" w:rsidP="00742AF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286DE9BF" w14:textId="77777777" w:rsidR="00A21CE6" w:rsidRPr="0039015C" w:rsidRDefault="00A21CE6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6C5C4896" w14:textId="77777777" w:rsidR="00A21CE6" w:rsidRDefault="0039015C" w:rsidP="00A21CE6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Preschool: me, home, school, mammy, daddy, pet</w:t>
            </w:r>
          </w:p>
          <w:p w14:paraId="6441AA17" w14:textId="77777777" w:rsidR="0039015C" w:rsidRDefault="0039015C" w:rsidP="00A21CE6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Nursery: family, aunt, uncle, grandmother, grandfather</w:t>
            </w:r>
          </w:p>
          <w:p w14:paraId="60886910" w14:textId="42AA2906" w:rsidR="0039015C" w:rsidRPr="00742AF8" w:rsidRDefault="0039015C" w:rsidP="00A21CE6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Reception: policeman, fireman, doctor, nurse worker</w:t>
            </w:r>
          </w:p>
        </w:tc>
        <w:tc>
          <w:tcPr>
            <w:tcW w:w="3625" w:type="dxa"/>
          </w:tcPr>
          <w:p w14:paraId="3CF042C1" w14:textId="76A322CD" w:rsidR="003F7982" w:rsidRDefault="003F7982" w:rsidP="00742AF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Come Outside / Amazing Animals</w:t>
            </w:r>
          </w:p>
          <w:p w14:paraId="2095AC5F" w14:textId="1784D3EC" w:rsidR="00742AF8" w:rsidRDefault="00742AF8" w:rsidP="00742AF8">
            <w:pPr>
              <w:rPr>
                <w:rFonts w:ascii="Comic Sans MS" w:hAnsi="Comic Sans MS"/>
                <w:sz w:val="20"/>
                <w:szCs w:val="16"/>
              </w:rPr>
            </w:pPr>
            <w:r w:rsidRPr="00742AF8">
              <w:rPr>
                <w:noProof/>
                <w:sz w:val="16"/>
                <w:szCs w:val="12"/>
              </w:rPr>
              <w:drawing>
                <wp:anchor distT="0" distB="0" distL="114300" distR="114300" simplePos="0" relativeHeight="251711488" behindDoc="1" locked="0" layoutInCell="1" allowOverlap="1" wp14:anchorId="52A1F13E" wp14:editId="629AD97A">
                  <wp:simplePos x="0" y="0"/>
                  <wp:positionH relativeFrom="margin">
                    <wp:posOffset>-55880</wp:posOffset>
                  </wp:positionH>
                  <wp:positionV relativeFrom="paragraph">
                    <wp:posOffset>132080</wp:posOffset>
                  </wp:positionV>
                  <wp:extent cx="599440" cy="599440"/>
                  <wp:effectExtent l="0" t="0" r="0" b="0"/>
                  <wp:wrapTight wrapText="bothSides">
                    <wp:wrapPolygon edited="0">
                      <wp:start x="2746" y="1373"/>
                      <wp:lineTo x="0" y="6178"/>
                      <wp:lineTo x="0" y="15102"/>
                      <wp:lineTo x="10983" y="17847"/>
                      <wp:lineTo x="15102" y="19220"/>
                      <wp:lineTo x="17847" y="19220"/>
                      <wp:lineTo x="20593" y="13729"/>
                      <wp:lineTo x="20593" y="6178"/>
                      <wp:lineTo x="19220" y="5492"/>
                      <wp:lineTo x="5492" y="1373"/>
                      <wp:lineTo x="2746" y="1373"/>
                    </wp:wrapPolygon>
                  </wp:wrapTight>
                  <wp:docPr id="28" name="Graphic 28" descr="Transf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Transfer with solid fill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6DFE21" w14:textId="4790C28F" w:rsidR="00742AF8" w:rsidRPr="00742AF8" w:rsidRDefault="00742AF8" w:rsidP="00742AF8">
            <w:pPr>
              <w:rPr>
                <w:rFonts w:ascii="Comic Sans MS" w:hAnsi="Comic Sans MS"/>
                <w:sz w:val="16"/>
                <w:szCs w:val="12"/>
              </w:rPr>
            </w:pPr>
            <w:r w:rsidRPr="00742AF8">
              <w:rPr>
                <w:rFonts w:ascii="Comic Sans MS" w:hAnsi="Comic Sans MS"/>
                <w:sz w:val="16"/>
                <w:szCs w:val="12"/>
              </w:rPr>
              <w:t>Children learn about the seasons and different weather patterns found in them.</w:t>
            </w:r>
          </w:p>
          <w:p w14:paraId="21121E42" w14:textId="77777777" w:rsidR="00742AF8" w:rsidRDefault="00742AF8" w:rsidP="00742AF8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4F1F9581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09B7534D" w14:textId="2BDF0A40" w:rsidR="0039015C" w:rsidRDefault="0039015C" w:rsidP="0039015C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Preschool: </w:t>
            </w:r>
            <w:r>
              <w:rPr>
                <w:rFonts w:ascii="Comic Sans MS" w:hAnsi="Comic Sans MS"/>
                <w:sz w:val="16"/>
                <w:szCs w:val="12"/>
              </w:rPr>
              <w:t>hot, cold, rain, sun</w:t>
            </w:r>
          </w:p>
          <w:p w14:paraId="590377DB" w14:textId="77DAD65E" w:rsidR="0039015C" w:rsidRDefault="0039015C" w:rsidP="0039015C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Nursery: </w:t>
            </w:r>
            <w:r>
              <w:rPr>
                <w:rFonts w:ascii="Comic Sans MS" w:hAnsi="Comic Sans MS"/>
                <w:sz w:val="16"/>
                <w:szCs w:val="12"/>
              </w:rPr>
              <w:t>wind, snow, ice, mountain, field, river</w:t>
            </w:r>
          </w:p>
          <w:p w14:paraId="6C336CF7" w14:textId="17CE4FAF" w:rsidR="0039015C" w:rsidRPr="00B73EE2" w:rsidRDefault="0039015C" w:rsidP="0039015C">
            <w:pPr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Reception: </w:t>
            </w:r>
            <w:r>
              <w:rPr>
                <w:rFonts w:ascii="Comic Sans MS" w:hAnsi="Comic Sans MS"/>
                <w:sz w:val="16"/>
                <w:szCs w:val="12"/>
              </w:rPr>
              <w:t>ocean, earth, forest, desert, hill, farm</w:t>
            </w:r>
          </w:p>
        </w:tc>
        <w:tc>
          <w:tcPr>
            <w:tcW w:w="3625" w:type="dxa"/>
          </w:tcPr>
          <w:p w14:paraId="3DBB3D94" w14:textId="77777777" w:rsidR="003F7982" w:rsidRDefault="00742AF8" w:rsidP="00742AF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709440" behindDoc="1" locked="0" layoutInCell="1" allowOverlap="1" wp14:anchorId="51A79A06" wp14:editId="76B1A692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387350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27" name="Graphic 27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7982" w:rsidRPr="00B73EE2">
              <w:rPr>
                <w:rFonts w:ascii="Comic Sans MS" w:hAnsi="Comic Sans MS"/>
                <w:sz w:val="20"/>
                <w:szCs w:val="16"/>
              </w:rPr>
              <w:t xml:space="preserve">Once Upon </w:t>
            </w:r>
            <w:proofErr w:type="gramStart"/>
            <w:r w:rsidR="003F7982" w:rsidRPr="00B73EE2">
              <w:rPr>
                <w:rFonts w:ascii="Comic Sans MS" w:hAnsi="Comic Sans MS"/>
                <w:sz w:val="20"/>
                <w:szCs w:val="16"/>
              </w:rPr>
              <w:t>A</w:t>
            </w:r>
            <w:proofErr w:type="gramEnd"/>
            <w:r w:rsidR="003F7982" w:rsidRPr="00B73EE2">
              <w:rPr>
                <w:rFonts w:ascii="Comic Sans MS" w:hAnsi="Comic Sans MS"/>
                <w:sz w:val="20"/>
                <w:szCs w:val="16"/>
              </w:rPr>
              <w:t xml:space="preserve"> Time / Journeys</w:t>
            </w:r>
          </w:p>
          <w:p w14:paraId="2F2C3958" w14:textId="77777777" w:rsidR="00742AF8" w:rsidRDefault="00742AF8" w:rsidP="00742AF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3159A847" w14:textId="77777777" w:rsidR="00742AF8" w:rsidRDefault="00742AF8" w:rsidP="00742AF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explore maps from familiar stories and fairy tales.</w:t>
            </w:r>
          </w:p>
          <w:p w14:paraId="331F1DC6" w14:textId="77777777" w:rsidR="0039015C" w:rsidRDefault="0039015C" w:rsidP="00742AF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04AAD5DA" w14:textId="77777777" w:rsidR="0039015C" w:rsidRDefault="0039015C" w:rsidP="00742AF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695A0DC7" w14:textId="77777777" w:rsidR="0039015C" w:rsidRDefault="0039015C" w:rsidP="00742AF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38083CC3" w14:textId="77777777" w:rsidR="0039015C" w:rsidRDefault="0039015C" w:rsidP="00742AF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2F0FD8FC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0E0414B7" w14:textId="54966EC5" w:rsidR="0039015C" w:rsidRDefault="0039015C" w:rsidP="0039015C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Preschool:</w:t>
            </w:r>
            <w:r>
              <w:rPr>
                <w:rFonts w:ascii="Comic Sans MS" w:hAnsi="Comic Sans MS"/>
                <w:sz w:val="16"/>
                <w:szCs w:val="12"/>
              </w:rPr>
              <w:t xml:space="preserve"> walk, run, skip, jump</w:t>
            </w:r>
          </w:p>
          <w:p w14:paraId="4D9B69CD" w14:textId="0B03E10F" w:rsidR="0039015C" w:rsidRDefault="0039015C" w:rsidP="0039015C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Nursery: </w:t>
            </w:r>
            <w:r>
              <w:rPr>
                <w:rFonts w:ascii="Comic Sans MS" w:hAnsi="Comic Sans MS"/>
                <w:sz w:val="16"/>
                <w:szCs w:val="12"/>
              </w:rPr>
              <w:t>United Kingdom, Byker, home, school</w:t>
            </w:r>
          </w:p>
          <w:p w14:paraId="0BE83DFD" w14:textId="1A89429E" w:rsidR="0039015C" w:rsidRPr="00742AF8" w:rsidRDefault="0039015C" w:rsidP="0039015C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Reception: </w:t>
            </w:r>
            <w:r>
              <w:rPr>
                <w:rFonts w:ascii="Comic Sans MS" w:hAnsi="Comic Sans MS"/>
                <w:sz w:val="16"/>
                <w:szCs w:val="12"/>
              </w:rPr>
              <w:t>world, globe, atlas, earth, local, regional, national</w:t>
            </w:r>
          </w:p>
        </w:tc>
      </w:tr>
      <w:tr w:rsidR="000C71E1" w14:paraId="6654E8EC" w14:textId="77777777" w:rsidTr="00742AF8">
        <w:trPr>
          <w:trHeight w:val="742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10705DBC" w14:textId="26E77771" w:rsidR="000C71E1" w:rsidRPr="00C712E2" w:rsidRDefault="003F7982" w:rsidP="000C71E1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Year 1</w:t>
            </w:r>
          </w:p>
        </w:tc>
        <w:tc>
          <w:tcPr>
            <w:tcW w:w="3625" w:type="dxa"/>
            <w:vAlign w:val="center"/>
          </w:tcPr>
          <w:p w14:paraId="69B818DD" w14:textId="32C27241" w:rsidR="000C71E1" w:rsidRPr="00B73EE2" w:rsidRDefault="000C71E1" w:rsidP="000C71E1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Local Study: Byker - Our School and Me</w:t>
            </w:r>
          </w:p>
          <w:p w14:paraId="508802AE" w14:textId="0E7FEA90" w:rsidR="00742AF8" w:rsidRDefault="00742AF8" w:rsidP="000C71E1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59264" behindDoc="1" locked="0" layoutInCell="1" allowOverlap="1" wp14:anchorId="217B65ED" wp14:editId="56D765F2">
                  <wp:simplePos x="0" y="0"/>
                  <wp:positionH relativeFrom="margin">
                    <wp:posOffset>20320</wp:posOffset>
                  </wp:positionH>
                  <wp:positionV relativeFrom="paragraph">
                    <wp:posOffset>19050</wp:posOffset>
                  </wp:positionV>
                  <wp:extent cx="614045" cy="614045"/>
                  <wp:effectExtent l="0" t="0" r="0" b="0"/>
                  <wp:wrapTight wrapText="bothSides">
                    <wp:wrapPolygon edited="0">
                      <wp:start x="3351" y="2010"/>
                      <wp:lineTo x="670" y="9382"/>
                      <wp:lineTo x="0" y="18763"/>
                      <wp:lineTo x="20774" y="18763"/>
                      <wp:lineTo x="20774" y="5361"/>
                      <wp:lineTo x="18763" y="3351"/>
                      <wp:lineTo x="11392" y="2010"/>
                      <wp:lineTo x="3351" y="2010"/>
                    </wp:wrapPolygon>
                  </wp:wrapTight>
                  <wp:docPr id="8" name="Graphic 8" descr="Cit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ity with solid fill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1CD2F1" w14:textId="0F5F3CA5" w:rsidR="00742AF8" w:rsidRPr="00742AF8" w:rsidRDefault="00742AF8" w:rsidP="00742AF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investigate the immediate area around the school, identifying features.</w:t>
            </w:r>
          </w:p>
          <w:p w14:paraId="52459376" w14:textId="02C6BE09" w:rsidR="00742AF8" w:rsidRDefault="00742AF8" w:rsidP="000C71E1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482109AA" w14:textId="77777777" w:rsidR="002D4FAB" w:rsidRDefault="00B73EE2" w:rsidP="00742AF8">
            <w:pPr>
              <w:rPr>
                <w:rFonts w:ascii="Comic Sans MS" w:hAnsi="Comic Sans MS"/>
                <w:sz w:val="16"/>
                <w:szCs w:val="12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701248" behindDoc="1" locked="0" layoutInCell="1" allowOverlap="1" wp14:anchorId="1EFA6DA9" wp14:editId="43E07EB8">
                  <wp:simplePos x="0" y="0"/>
                  <wp:positionH relativeFrom="column">
                    <wp:posOffset>-606425</wp:posOffset>
                  </wp:positionH>
                  <wp:positionV relativeFrom="paragraph">
                    <wp:posOffset>116840</wp:posOffset>
                  </wp:positionV>
                  <wp:extent cx="633095" cy="633095"/>
                  <wp:effectExtent l="0" t="0" r="0" b="0"/>
                  <wp:wrapTight wrapText="bothSides">
                    <wp:wrapPolygon edited="0">
                      <wp:start x="3250" y="0"/>
                      <wp:lineTo x="0" y="12999"/>
                      <wp:lineTo x="0" y="14949"/>
                      <wp:lineTo x="8449" y="20798"/>
                      <wp:lineTo x="12999" y="20798"/>
                      <wp:lineTo x="20798" y="16249"/>
                      <wp:lineTo x="20798" y="14949"/>
                      <wp:lineTo x="19498" y="1950"/>
                      <wp:lineTo x="18849" y="0"/>
                      <wp:lineTo x="3250" y="0"/>
                    </wp:wrapPolygon>
                  </wp:wrapTight>
                  <wp:docPr id="23" name="Graphic 23" descr="Cheers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heers with solid fill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2AF8">
              <w:rPr>
                <w:rFonts w:ascii="Comic Sans MS" w:hAnsi="Comic Sans MS"/>
                <w:sz w:val="16"/>
                <w:szCs w:val="12"/>
              </w:rPr>
              <w:t>Children will view the school as a community, understanding the roles that different people play.</w:t>
            </w:r>
          </w:p>
          <w:p w14:paraId="680A93D1" w14:textId="77777777" w:rsidR="0039015C" w:rsidRDefault="0039015C" w:rsidP="00742AF8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5F90C074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lastRenderedPageBreak/>
              <w:t>Key Vocabulary</w:t>
            </w:r>
          </w:p>
          <w:p w14:paraId="41C8B523" w14:textId="4236C1F2" w:rsidR="0039015C" w:rsidRPr="0039015C" w:rsidRDefault="0039015C" w:rsidP="0039015C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house, garden, street, bus stop, church, trees, shop, forward, backward, left, right, city, country</w:t>
            </w:r>
          </w:p>
        </w:tc>
        <w:tc>
          <w:tcPr>
            <w:tcW w:w="3625" w:type="dxa"/>
          </w:tcPr>
          <w:p w14:paraId="31BDACB9" w14:textId="77777777" w:rsidR="000C71E1" w:rsidRPr="00B73EE2" w:rsidRDefault="000C71E1" w:rsidP="00742AF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lastRenderedPageBreak/>
              <w:t>United Kingdom</w:t>
            </w:r>
            <w:r w:rsidR="00385376" w:rsidRPr="00B73EE2">
              <w:rPr>
                <w:rFonts w:ascii="Comic Sans MS" w:hAnsi="Comic Sans MS"/>
                <w:sz w:val="20"/>
                <w:szCs w:val="16"/>
              </w:rPr>
              <w:t>: Countries, Capitals, Seas and Landmarks</w:t>
            </w:r>
          </w:p>
          <w:p w14:paraId="75EC8A7F" w14:textId="77777777" w:rsidR="002D4FAB" w:rsidRDefault="002D4FAB" w:rsidP="00742AF8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60288" behindDoc="1" locked="0" layoutInCell="1" allowOverlap="1" wp14:anchorId="3C5DAAD1" wp14:editId="38F70574">
                  <wp:simplePos x="0" y="0"/>
                  <wp:positionH relativeFrom="column">
                    <wp:posOffset>-589915</wp:posOffset>
                  </wp:positionH>
                  <wp:positionV relativeFrom="paragraph">
                    <wp:posOffset>77470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1839411197" name="Graphic 1839411197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E962C6" w14:textId="77777777" w:rsidR="00742AF8" w:rsidRDefault="00742AF8" w:rsidP="00742AF8">
            <w:pPr>
              <w:rPr>
                <w:rFonts w:ascii="Comic Sans MS" w:hAnsi="Comic Sans MS"/>
                <w:sz w:val="16"/>
                <w:szCs w:val="12"/>
              </w:rPr>
            </w:pPr>
            <w:r w:rsidRPr="00742AF8">
              <w:rPr>
                <w:rFonts w:ascii="Comic Sans MS" w:hAnsi="Comic Sans MS"/>
                <w:sz w:val="16"/>
                <w:szCs w:val="12"/>
              </w:rPr>
              <w:t>Children will explore maps of the UK on different scales, identifying key places.</w:t>
            </w:r>
          </w:p>
          <w:p w14:paraId="759A57CB" w14:textId="77777777" w:rsidR="0039015C" w:rsidRDefault="0039015C" w:rsidP="00742AF8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281D72C5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4BD9D043" w14:textId="2381737C" w:rsidR="0039015C" w:rsidRPr="006F3E72" w:rsidRDefault="006F3E72" w:rsidP="006F3E72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Map, local, area, national, visit, landmark, Newcastle, London, capital, sea, country, city, continent</w:t>
            </w:r>
          </w:p>
        </w:tc>
        <w:tc>
          <w:tcPr>
            <w:tcW w:w="3625" w:type="dxa"/>
          </w:tcPr>
          <w:p w14:paraId="41E2F858" w14:textId="30B6017C" w:rsidR="000C71E1" w:rsidRPr="00B73EE2" w:rsidRDefault="000C71E1" w:rsidP="00742AF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Antarctica</w:t>
            </w:r>
            <w:r w:rsidR="00B31AED" w:rsidRPr="00B73EE2">
              <w:rPr>
                <w:rFonts w:ascii="Comic Sans MS" w:hAnsi="Comic Sans MS"/>
                <w:sz w:val="20"/>
                <w:szCs w:val="16"/>
              </w:rPr>
              <w:t>: Global Warming</w:t>
            </w:r>
          </w:p>
          <w:p w14:paraId="039436CE" w14:textId="26BEA9F9" w:rsidR="00742AF8" w:rsidRDefault="00742AF8" w:rsidP="00742AF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78720" behindDoc="1" locked="0" layoutInCell="1" allowOverlap="1" wp14:anchorId="5963257B" wp14:editId="4A6C5B1E">
                  <wp:simplePos x="0" y="0"/>
                  <wp:positionH relativeFrom="margin">
                    <wp:posOffset>-38100</wp:posOffset>
                  </wp:positionH>
                  <wp:positionV relativeFrom="paragraph">
                    <wp:posOffset>139065</wp:posOffset>
                  </wp:positionV>
                  <wp:extent cx="599440" cy="599440"/>
                  <wp:effectExtent l="0" t="0" r="0" b="0"/>
                  <wp:wrapTight wrapText="bothSides">
                    <wp:wrapPolygon edited="0">
                      <wp:start x="2746" y="1373"/>
                      <wp:lineTo x="0" y="6178"/>
                      <wp:lineTo x="0" y="15102"/>
                      <wp:lineTo x="10983" y="17847"/>
                      <wp:lineTo x="15102" y="19220"/>
                      <wp:lineTo x="17847" y="19220"/>
                      <wp:lineTo x="20593" y="13729"/>
                      <wp:lineTo x="20593" y="6178"/>
                      <wp:lineTo x="19220" y="5492"/>
                      <wp:lineTo x="5492" y="1373"/>
                      <wp:lineTo x="2746" y="1373"/>
                    </wp:wrapPolygon>
                  </wp:wrapTight>
                  <wp:docPr id="12" name="Graphic 12" descr="Transf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Transfer with solid fill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374B3C" w14:textId="77777777" w:rsidR="002D4FAB" w:rsidRDefault="000B7DAB" w:rsidP="00742AF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Children will explore Antarctica as a contrasting locality, understanding the impact that global warming has. </w:t>
            </w:r>
          </w:p>
          <w:p w14:paraId="4337DA60" w14:textId="77777777" w:rsidR="0039015C" w:rsidRDefault="0039015C" w:rsidP="00742AF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50C15AC8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7E177E4A" w14:textId="5D1A55B2" w:rsidR="0039015C" w:rsidRPr="000B7DAB" w:rsidRDefault="006F3E72" w:rsidP="006F3E72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global, warming, contrasting, locality, arctic, snow, ice, freezing, melting </w:t>
            </w:r>
          </w:p>
        </w:tc>
      </w:tr>
      <w:tr w:rsidR="000C71E1" w14:paraId="7CFAECF4" w14:textId="77777777" w:rsidTr="000B7DAB">
        <w:trPr>
          <w:trHeight w:val="1106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6278924E" w14:textId="7AFC3BCC" w:rsidR="000C71E1" w:rsidRPr="00C712E2" w:rsidRDefault="003F7982" w:rsidP="000C71E1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Year 2</w:t>
            </w:r>
          </w:p>
        </w:tc>
        <w:tc>
          <w:tcPr>
            <w:tcW w:w="3625" w:type="dxa"/>
          </w:tcPr>
          <w:p w14:paraId="79D93B37" w14:textId="76604C54" w:rsidR="000C71E1" w:rsidRPr="00B73EE2" w:rsidRDefault="002D4F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62336" behindDoc="1" locked="0" layoutInCell="1" allowOverlap="1" wp14:anchorId="2CD39B88" wp14:editId="6E28936E">
                  <wp:simplePos x="0" y="0"/>
                  <wp:positionH relativeFrom="margin">
                    <wp:posOffset>-57150</wp:posOffset>
                  </wp:positionH>
                  <wp:positionV relativeFrom="paragraph">
                    <wp:posOffset>227330</wp:posOffset>
                  </wp:positionV>
                  <wp:extent cx="614045" cy="614045"/>
                  <wp:effectExtent l="0" t="0" r="0" b="0"/>
                  <wp:wrapTight wrapText="bothSides">
                    <wp:wrapPolygon edited="0">
                      <wp:start x="3351" y="2010"/>
                      <wp:lineTo x="670" y="9382"/>
                      <wp:lineTo x="0" y="18763"/>
                      <wp:lineTo x="20774" y="18763"/>
                      <wp:lineTo x="20774" y="5361"/>
                      <wp:lineTo x="18763" y="3351"/>
                      <wp:lineTo x="11392" y="2010"/>
                      <wp:lineTo x="3351" y="2010"/>
                    </wp:wrapPolygon>
                  </wp:wrapTight>
                  <wp:docPr id="1" name="Graphic 1" descr="Cit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ity with solid fill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71E1" w:rsidRPr="00B73EE2">
              <w:rPr>
                <w:rFonts w:ascii="Comic Sans MS" w:hAnsi="Comic Sans MS"/>
                <w:sz w:val="20"/>
                <w:szCs w:val="16"/>
              </w:rPr>
              <w:t>Local Study: Ouseburn</w:t>
            </w:r>
          </w:p>
          <w:p w14:paraId="260C597E" w14:textId="77777777" w:rsidR="002D4FAB" w:rsidRDefault="002D4F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2D8365FA" w14:textId="25F72064" w:rsidR="000B7DAB" w:rsidRDefault="000B7DAB" w:rsidP="000B7DAB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build on their knowledge of the surrounding area by exploring tourism.</w:t>
            </w:r>
          </w:p>
          <w:p w14:paraId="7101BF0C" w14:textId="15F44DB5" w:rsidR="000B7DAB" w:rsidRPr="000B7DAB" w:rsidRDefault="000B7DAB" w:rsidP="000B7DAB">
            <w:pPr>
              <w:rPr>
                <w:rFonts w:ascii="Comic Sans MS" w:hAnsi="Comic Sans MS"/>
                <w:sz w:val="16"/>
                <w:szCs w:val="12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63360" behindDoc="1" locked="0" layoutInCell="1" allowOverlap="1" wp14:anchorId="1517B181" wp14:editId="72C1947A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10160</wp:posOffset>
                  </wp:positionV>
                  <wp:extent cx="633095" cy="633095"/>
                  <wp:effectExtent l="0" t="0" r="0" b="0"/>
                  <wp:wrapTight wrapText="bothSides">
                    <wp:wrapPolygon edited="0">
                      <wp:start x="3250" y="0"/>
                      <wp:lineTo x="0" y="12999"/>
                      <wp:lineTo x="0" y="14949"/>
                      <wp:lineTo x="8449" y="20798"/>
                      <wp:lineTo x="12999" y="20798"/>
                      <wp:lineTo x="20798" y="16249"/>
                      <wp:lineTo x="20798" y="14949"/>
                      <wp:lineTo x="19498" y="1950"/>
                      <wp:lineTo x="18849" y="0"/>
                      <wp:lineTo x="3250" y="0"/>
                    </wp:wrapPolygon>
                  </wp:wrapTight>
                  <wp:docPr id="7" name="Graphic 7" descr="Cheers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heers with solid fill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16"/>
                <w:szCs w:val="12"/>
              </w:rPr>
              <w:t>Children will understand how community projects such as Ouseburn farm help to develop an area.</w:t>
            </w:r>
          </w:p>
          <w:p w14:paraId="24D08EA5" w14:textId="77777777" w:rsidR="000B7DAB" w:rsidRDefault="000B7DAB" w:rsidP="000B7DAB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6FFD073C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46919BBE" w14:textId="7D99FC8F" w:rsidR="0039015C" w:rsidRPr="0039015C" w:rsidRDefault="0039015C" w:rsidP="000B7DAB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travel, tourist, tourism, rural, urban, valley, Stepney Bank Stables, Ouseburn Farm, Seven Stories, Di </w:t>
            </w:r>
            <w:proofErr w:type="spellStart"/>
            <w:r>
              <w:rPr>
                <w:rFonts w:ascii="Comic Sans MS" w:hAnsi="Comic Sans MS"/>
                <w:sz w:val="16"/>
                <w:szCs w:val="12"/>
              </w:rPr>
              <w:t>Meo’s</w:t>
            </w:r>
            <w:proofErr w:type="spellEnd"/>
            <w:r>
              <w:rPr>
                <w:rFonts w:ascii="Comic Sans MS" w:hAnsi="Comic Sans MS"/>
                <w:sz w:val="16"/>
                <w:szCs w:val="12"/>
              </w:rPr>
              <w:t xml:space="preserve"> Ice Cream Shop</w:t>
            </w:r>
          </w:p>
        </w:tc>
        <w:tc>
          <w:tcPr>
            <w:tcW w:w="3625" w:type="dxa"/>
          </w:tcPr>
          <w:p w14:paraId="2EADC1FD" w14:textId="7FA590C4" w:rsidR="000C71E1" w:rsidRDefault="000B7D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99200" behindDoc="1" locked="0" layoutInCell="1" allowOverlap="1" wp14:anchorId="4906685C" wp14:editId="0DAFB135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414020</wp:posOffset>
                  </wp:positionV>
                  <wp:extent cx="599440" cy="599440"/>
                  <wp:effectExtent l="0" t="0" r="0" b="0"/>
                  <wp:wrapTight wrapText="bothSides">
                    <wp:wrapPolygon edited="0">
                      <wp:start x="2746" y="1373"/>
                      <wp:lineTo x="0" y="6178"/>
                      <wp:lineTo x="0" y="15102"/>
                      <wp:lineTo x="10983" y="17847"/>
                      <wp:lineTo x="15102" y="19220"/>
                      <wp:lineTo x="17847" y="19220"/>
                      <wp:lineTo x="20593" y="13729"/>
                      <wp:lineTo x="20593" y="6178"/>
                      <wp:lineTo x="19220" y="5492"/>
                      <wp:lineTo x="5492" y="1373"/>
                      <wp:lineTo x="2746" y="1373"/>
                    </wp:wrapPolygon>
                  </wp:wrapTight>
                  <wp:docPr id="22" name="Graphic 22" descr="Transf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Transfer with solid fill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71E1" w:rsidRPr="00B73EE2">
              <w:rPr>
                <w:rFonts w:ascii="Comic Sans MS" w:hAnsi="Comic Sans MS"/>
                <w:sz w:val="20"/>
                <w:szCs w:val="16"/>
              </w:rPr>
              <w:t>Australia</w:t>
            </w:r>
            <w:r w:rsidR="00B31AED" w:rsidRPr="00B73EE2">
              <w:rPr>
                <w:rFonts w:ascii="Comic Sans MS" w:hAnsi="Comic Sans MS"/>
                <w:sz w:val="20"/>
                <w:szCs w:val="16"/>
              </w:rPr>
              <w:t>: The Australian bush habitat and impact of bushfires</w:t>
            </w:r>
          </w:p>
          <w:p w14:paraId="5E648818" w14:textId="77777777" w:rsidR="000B7DAB" w:rsidRDefault="000B7DAB" w:rsidP="000B7DAB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33AF5AEC" w14:textId="77777777" w:rsidR="000B7DAB" w:rsidRDefault="000B7DAB" w:rsidP="000B7DAB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begin to explore natural disasters and the impact that they have.</w:t>
            </w:r>
          </w:p>
          <w:p w14:paraId="520AB3EE" w14:textId="590B8AF2" w:rsidR="000B7DAB" w:rsidRDefault="000B7DAB" w:rsidP="000B7DAB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2E31BEE7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2ADE5363" w14:textId="13493DFD" w:rsidR="0039015C" w:rsidRDefault="006F3E72" w:rsidP="006F3E72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bush, bushfire, climate, temperature, weather, compass, north, south, east, west, rural, urban</w:t>
            </w:r>
          </w:p>
          <w:p w14:paraId="5B10A6F5" w14:textId="693FDCE9" w:rsidR="000B7DAB" w:rsidRPr="000B7DAB" w:rsidRDefault="000B7DAB" w:rsidP="000B7DAB">
            <w:pPr>
              <w:rPr>
                <w:rFonts w:ascii="Comic Sans MS" w:hAnsi="Comic Sans MS"/>
                <w:sz w:val="16"/>
                <w:szCs w:val="12"/>
              </w:rPr>
            </w:pPr>
          </w:p>
        </w:tc>
        <w:tc>
          <w:tcPr>
            <w:tcW w:w="3625" w:type="dxa"/>
          </w:tcPr>
          <w:p w14:paraId="0679DAC8" w14:textId="77777777" w:rsidR="000C71E1" w:rsidRDefault="002D4F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80768" behindDoc="1" locked="0" layoutInCell="1" allowOverlap="1" wp14:anchorId="12B23319" wp14:editId="42EFFFF0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450850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13" name="Graphic 13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1AED" w:rsidRPr="00B73EE2">
              <w:rPr>
                <w:rFonts w:ascii="Comic Sans MS" w:hAnsi="Comic Sans MS"/>
                <w:sz w:val="20"/>
                <w:szCs w:val="16"/>
              </w:rPr>
              <w:t xml:space="preserve">Mapwork: </w:t>
            </w:r>
            <w:r w:rsidR="000C71E1" w:rsidRPr="00B73EE2">
              <w:rPr>
                <w:rFonts w:ascii="Comic Sans MS" w:hAnsi="Comic Sans MS"/>
                <w:sz w:val="20"/>
                <w:szCs w:val="16"/>
              </w:rPr>
              <w:t>Continents and Oceans of the world</w:t>
            </w:r>
          </w:p>
          <w:p w14:paraId="7FB5DBA9" w14:textId="77777777" w:rsidR="000B7DAB" w:rsidRDefault="000B7D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4680577F" w14:textId="77777777" w:rsidR="000B7DAB" w:rsidRDefault="000B7DAB" w:rsidP="000B7DAB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expand previous teaching of maps to understand the world, naming continents and oceans.</w:t>
            </w:r>
          </w:p>
          <w:p w14:paraId="32C5302B" w14:textId="77777777" w:rsidR="0039015C" w:rsidRDefault="0039015C" w:rsidP="000B7DAB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51D5BA8F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28E1E42A" w14:textId="64D7C14C" w:rsidR="0039015C" w:rsidRPr="000B7DAB" w:rsidRDefault="006F3E72" w:rsidP="000B7DAB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continent, ocean, location, culture, human, physical, landmark</w:t>
            </w:r>
          </w:p>
        </w:tc>
      </w:tr>
      <w:tr w:rsidR="000C71E1" w14:paraId="37EA964E" w14:textId="77777777" w:rsidTr="000B7DAB">
        <w:trPr>
          <w:trHeight w:val="771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41615AB4" w14:textId="1DCD3217" w:rsidR="000C71E1" w:rsidRPr="00C712E2" w:rsidRDefault="003F7982" w:rsidP="000C71E1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Year 3</w:t>
            </w:r>
          </w:p>
        </w:tc>
        <w:tc>
          <w:tcPr>
            <w:tcW w:w="3625" w:type="dxa"/>
          </w:tcPr>
          <w:p w14:paraId="5DD4E035" w14:textId="2AACBEB6" w:rsidR="000C71E1" w:rsidRDefault="002D4F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65408" behindDoc="1" locked="0" layoutInCell="1" allowOverlap="1" wp14:anchorId="75AD7060" wp14:editId="495F99B7">
                  <wp:simplePos x="0" y="0"/>
                  <wp:positionH relativeFrom="margin">
                    <wp:posOffset>-177800</wp:posOffset>
                  </wp:positionH>
                  <wp:positionV relativeFrom="paragraph">
                    <wp:posOffset>189865</wp:posOffset>
                  </wp:positionV>
                  <wp:extent cx="614045" cy="614045"/>
                  <wp:effectExtent l="0" t="0" r="0" b="0"/>
                  <wp:wrapTight wrapText="bothSides">
                    <wp:wrapPolygon edited="0">
                      <wp:start x="3351" y="2010"/>
                      <wp:lineTo x="670" y="9382"/>
                      <wp:lineTo x="0" y="18763"/>
                      <wp:lineTo x="20774" y="18763"/>
                      <wp:lineTo x="20774" y="5361"/>
                      <wp:lineTo x="18763" y="3351"/>
                      <wp:lineTo x="11392" y="2010"/>
                      <wp:lineTo x="3351" y="2010"/>
                    </wp:wrapPolygon>
                  </wp:wrapTight>
                  <wp:docPr id="2" name="Graphic 2" descr="Cit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ity with solid fill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71E1" w:rsidRPr="00B73EE2">
              <w:rPr>
                <w:rFonts w:ascii="Comic Sans MS" w:hAnsi="Comic Sans MS"/>
                <w:sz w:val="20"/>
                <w:szCs w:val="16"/>
              </w:rPr>
              <w:t>Local Study: The North East Coast</w:t>
            </w:r>
          </w:p>
          <w:p w14:paraId="24EFFA90" w14:textId="77777777" w:rsidR="000B7DAB" w:rsidRDefault="000B7DAB" w:rsidP="000B7DAB">
            <w:pPr>
              <w:jc w:val="center"/>
              <w:rPr>
                <w:rFonts w:ascii="Comic Sans MS" w:hAnsi="Comic Sans MS"/>
                <w:sz w:val="16"/>
                <w:szCs w:val="12"/>
              </w:rPr>
            </w:pPr>
          </w:p>
          <w:p w14:paraId="7DEAC1E3" w14:textId="30D40613" w:rsidR="000B7DAB" w:rsidRDefault="000B7DAB" w:rsidP="000B7DAB">
            <w:pPr>
              <w:jc w:val="center"/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compare Byker with the local coastline.</w:t>
            </w:r>
          </w:p>
          <w:p w14:paraId="50F9C9D0" w14:textId="768D57BA" w:rsidR="000B7DAB" w:rsidRDefault="000B7DAB" w:rsidP="000B7DAB">
            <w:pPr>
              <w:jc w:val="center"/>
              <w:rPr>
                <w:rFonts w:ascii="Comic Sans MS" w:hAnsi="Comic Sans MS"/>
                <w:sz w:val="16"/>
                <w:szCs w:val="12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67456" behindDoc="1" locked="0" layoutInCell="1" allowOverlap="1" wp14:anchorId="35C3E429" wp14:editId="689CBA89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186690</wp:posOffset>
                  </wp:positionV>
                  <wp:extent cx="599440" cy="599440"/>
                  <wp:effectExtent l="0" t="0" r="0" b="0"/>
                  <wp:wrapTight wrapText="bothSides">
                    <wp:wrapPolygon edited="0">
                      <wp:start x="2746" y="1373"/>
                      <wp:lineTo x="0" y="6178"/>
                      <wp:lineTo x="0" y="15102"/>
                      <wp:lineTo x="10983" y="17847"/>
                      <wp:lineTo x="15102" y="19220"/>
                      <wp:lineTo x="17847" y="19220"/>
                      <wp:lineTo x="20593" y="13729"/>
                      <wp:lineTo x="20593" y="6178"/>
                      <wp:lineTo x="19220" y="5492"/>
                      <wp:lineTo x="5492" y="1373"/>
                      <wp:lineTo x="2746" y="1373"/>
                    </wp:wrapPolygon>
                  </wp:wrapTight>
                  <wp:docPr id="6" name="Graphic 6" descr="Transf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Transfer with solid fill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89B582" w14:textId="276B8198" w:rsidR="000B7DAB" w:rsidRDefault="000B7DAB" w:rsidP="000B7DAB">
            <w:pPr>
              <w:jc w:val="center"/>
              <w:rPr>
                <w:rFonts w:ascii="Comic Sans MS" w:hAnsi="Comic Sans MS"/>
                <w:sz w:val="16"/>
                <w:szCs w:val="12"/>
              </w:rPr>
            </w:pPr>
          </w:p>
          <w:p w14:paraId="61C7E3D5" w14:textId="77777777" w:rsidR="000B7DAB" w:rsidRDefault="000B7DAB" w:rsidP="000B7DAB">
            <w:pPr>
              <w:jc w:val="center"/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understand the impact of coastal erosion and explore ways that we try to prevent this.</w:t>
            </w:r>
          </w:p>
          <w:p w14:paraId="5874BB9B" w14:textId="77777777" w:rsidR="0039015C" w:rsidRDefault="0039015C" w:rsidP="000B7DAB">
            <w:pPr>
              <w:jc w:val="center"/>
              <w:rPr>
                <w:rFonts w:ascii="Comic Sans MS" w:hAnsi="Comic Sans MS"/>
                <w:sz w:val="16"/>
                <w:szCs w:val="12"/>
              </w:rPr>
            </w:pPr>
          </w:p>
          <w:p w14:paraId="114E065F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4EE19437" w14:textId="3F4FED86" w:rsidR="0039015C" w:rsidRPr="000B7DAB" w:rsidRDefault="0039015C" w:rsidP="0039015C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coast, coastal, erosion, cliff, bay, shore, tide, beach, pier, riff raff, groyne, Cullercoats Bay, Whitley Bay, Tynemouth</w:t>
            </w:r>
          </w:p>
        </w:tc>
        <w:tc>
          <w:tcPr>
            <w:tcW w:w="3625" w:type="dxa"/>
          </w:tcPr>
          <w:p w14:paraId="46579C81" w14:textId="77777777" w:rsidR="000B7DAB" w:rsidRDefault="000C71E1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Egypt</w:t>
            </w:r>
            <w:r w:rsidR="00B31AED" w:rsidRPr="00B73EE2">
              <w:rPr>
                <w:rFonts w:ascii="Comic Sans MS" w:hAnsi="Comic Sans MS"/>
                <w:sz w:val="20"/>
                <w:szCs w:val="16"/>
              </w:rPr>
              <w:t>: Importance of Rivers</w:t>
            </w:r>
          </w:p>
          <w:p w14:paraId="0C0EE122" w14:textId="3F00945B" w:rsidR="000B7DAB" w:rsidRDefault="000B7D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715584" behindDoc="1" locked="0" layoutInCell="1" allowOverlap="1" wp14:anchorId="3A86F5D4" wp14:editId="3F1B845B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91440</wp:posOffset>
                  </wp:positionV>
                  <wp:extent cx="633095" cy="633095"/>
                  <wp:effectExtent l="0" t="0" r="0" b="0"/>
                  <wp:wrapTight wrapText="bothSides">
                    <wp:wrapPolygon edited="0">
                      <wp:start x="3250" y="0"/>
                      <wp:lineTo x="0" y="12999"/>
                      <wp:lineTo x="0" y="14949"/>
                      <wp:lineTo x="8449" y="20798"/>
                      <wp:lineTo x="12999" y="20798"/>
                      <wp:lineTo x="20798" y="16249"/>
                      <wp:lineTo x="20798" y="14949"/>
                      <wp:lineTo x="19498" y="1950"/>
                      <wp:lineTo x="18849" y="0"/>
                      <wp:lineTo x="3250" y="0"/>
                    </wp:wrapPolygon>
                  </wp:wrapTight>
                  <wp:docPr id="31" name="Graphic 31" descr="Cheers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heers with solid fill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95DD03" w14:textId="77777777" w:rsidR="000C71E1" w:rsidRDefault="000B7DAB" w:rsidP="000B7DAB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explore the city of Cairo, drawing comparisons with Newcastle.</w:t>
            </w:r>
          </w:p>
          <w:p w14:paraId="490D5796" w14:textId="77777777" w:rsidR="0039015C" w:rsidRDefault="0039015C" w:rsidP="000B7DAB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1FE6042A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3EFFE03E" w14:textId="18E4D86F" w:rsidR="0039015C" w:rsidRPr="000B7DAB" w:rsidRDefault="006F3E72" w:rsidP="000B7DAB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River Nile, compass, north east, south east, south west, north west, capital, landmark, rural, urban</w:t>
            </w:r>
          </w:p>
        </w:tc>
        <w:tc>
          <w:tcPr>
            <w:tcW w:w="3625" w:type="dxa"/>
          </w:tcPr>
          <w:p w14:paraId="733D0690" w14:textId="781CDEE2" w:rsidR="000C71E1" w:rsidRPr="00B73EE2" w:rsidRDefault="00804DB8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82816" behindDoc="1" locked="0" layoutInCell="1" allowOverlap="1" wp14:anchorId="29067FE1" wp14:editId="6D83EC7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227330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14" name="Graphic 14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1AED" w:rsidRPr="00B73EE2">
              <w:rPr>
                <w:rFonts w:ascii="Comic Sans MS" w:hAnsi="Comic Sans MS"/>
                <w:sz w:val="20"/>
                <w:szCs w:val="16"/>
              </w:rPr>
              <w:t xml:space="preserve">Mapwork: </w:t>
            </w:r>
            <w:r w:rsidR="00EC6C1D" w:rsidRPr="00B73EE2">
              <w:rPr>
                <w:rFonts w:ascii="Comic Sans MS" w:hAnsi="Comic Sans MS"/>
                <w:sz w:val="20"/>
                <w:szCs w:val="16"/>
              </w:rPr>
              <w:t>UK Cities and Countries</w:t>
            </w:r>
          </w:p>
          <w:p w14:paraId="0F349BFE" w14:textId="3A98D839" w:rsidR="00804DB8" w:rsidRDefault="00804DB8" w:rsidP="00804DB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1CF13538" w14:textId="77777777" w:rsidR="002D4FAB" w:rsidRDefault="00804DB8" w:rsidP="00804DB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be exposed to a range of scaled national maps, identifying the distributions of cities and rivers.</w:t>
            </w:r>
          </w:p>
          <w:p w14:paraId="6E21C6AC" w14:textId="77777777" w:rsidR="0039015C" w:rsidRDefault="0039015C" w:rsidP="00804DB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20CF9AC4" w14:textId="77777777" w:rsidR="0039015C" w:rsidRPr="0039015C" w:rsidRDefault="0039015C" w:rsidP="0039015C">
            <w:pPr>
              <w:jc w:val="center"/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794A7154" w14:textId="35178831" w:rsidR="0039015C" w:rsidRPr="00804DB8" w:rsidRDefault="006F3E72" w:rsidP="00804DB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coordinate, location, plot </w:t>
            </w:r>
          </w:p>
        </w:tc>
      </w:tr>
      <w:tr w:rsidR="000C71E1" w14:paraId="515FDE18" w14:textId="77777777" w:rsidTr="000B7DAB">
        <w:trPr>
          <w:trHeight w:val="742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3D9512AA" w14:textId="100F8FB2" w:rsidR="000C71E1" w:rsidRPr="00C712E2" w:rsidRDefault="003F7982" w:rsidP="000C71E1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Year 4</w:t>
            </w:r>
          </w:p>
        </w:tc>
        <w:tc>
          <w:tcPr>
            <w:tcW w:w="3625" w:type="dxa"/>
          </w:tcPr>
          <w:p w14:paraId="1ABC9357" w14:textId="6A989026" w:rsidR="000C71E1" w:rsidRPr="00B73EE2" w:rsidRDefault="000C71E1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Local Study: The Byker Wall</w:t>
            </w:r>
          </w:p>
          <w:p w14:paraId="4065E683" w14:textId="0978B61E" w:rsidR="00804DB8" w:rsidRDefault="00804DB8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6DF67405" wp14:editId="02DC3B5E">
                  <wp:simplePos x="0" y="0"/>
                  <wp:positionH relativeFrom="margin">
                    <wp:posOffset>-8255</wp:posOffset>
                  </wp:positionH>
                  <wp:positionV relativeFrom="paragraph">
                    <wp:posOffset>172085</wp:posOffset>
                  </wp:positionV>
                  <wp:extent cx="614045" cy="614045"/>
                  <wp:effectExtent l="0" t="0" r="0" b="0"/>
                  <wp:wrapTight wrapText="bothSides">
                    <wp:wrapPolygon edited="0">
                      <wp:start x="3351" y="2010"/>
                      <wp:lineTo x="670" y="9382"/>
                      <wp:lineTo x="0" y="18763"/>
                      <wp:lineTo x="20774" y="18763"/>
                      <wp:lineTo x="20774" y="5361"/>
                      <wp:lineTo x="18763" y="3351"/>
                      <wp:lineTo x="11392" y="2010"/>
                      <wp:lineTo x="3351" y="2010"/>
                    </wp:wrapPolygon>
                  </wp:wrapTight>
                  <wp:docPr id="3" name="Graphic 3" descr="Cit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ity with solid fill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F7D014" w14:textId="3EF69251" w:rsidR="00804DB8" w:rsidRPr="00804DB8" w:rsidRDefault="00804DB8" w:rsidP="00804DB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explore the historical significance of the Byker Wall and why it was built.</w:t>
            </w:r>
          </w:p>
          <w:p w14:paraId="0E396BCE" w14:textId="3C424F93" w:rsidR="00804DB8" w:rsidRDefault="00804DB8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670528" behindDoc="1" locked="0" layoutInCell="1" allowOverlap="1" wp14:anchorId="4ACC1DF3" wp14:editId="1F4CBD1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40640</wp:posOffset>
                  </wp:positionV>
                  <wp:extent cx="633095" cy="633095"/>
                  <wp:effectExtent l="0" t="0" r="0" b="0"/>
                  <wp:wrapTight wrapText="bothSides">
                    <wp:wrapPolygon edited="0">
                      <wp:start x="3250" y="0"/>
                      <wp:lineTo x="0" y="12999"/>
                      <wp:lineTo x="0" y="14949"/>
                      <wp:lineTo x="8449" y="20798"/>
                      <wp:lineTo x="12999" y="20798"/>
                      <wp:lineTo x="20798" y="16249"/>
                      <wp:lineTo x="20798" y="14949"/>
                      <wp:lineTo x="19498" y="1950"/>
                      <wp:lineTo x="18849" y="0"/>
                      <wp:lineTo x="3250" y="0"/>
                    </wp:wrapPolygon>
                  </wp:wrapTight>
                  <wp:docPr id="4" name="Graphic 4" descr="Cheers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heers with solid fill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C1D061" w14:textId="77777777" w:rsidR="002D4FAB" w:rsidRDefault="00804DB8" w:rsidP="00804DB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explore diversity in their local community using census data.</w:t>
            </w:r>
          </w:p>
          <w:p w14:paraId="591E3E37" w14:textId="77777777" w:rsidR="001A77D0" w:rsidRDefault="001A77D0" w:rsidP="00804DB8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0ACE9CBD" w14:textId="77777777" w:rsidR="001A77D0" w:rsidRDefault="001A77D0" w:rsidP="00804DB8">
            <w:pPr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1AF9E5EB" w14:textId="4DCF3EFA" w:rsidR="001A77D0" w:rsidRPr="001A77D0" w:rsidRDefault="001A77D0" w:rsidP="00804DB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community, diversity, nationality, culture, inclusion, prejudice, demographic, data, analyse, present</w:t>
            </w:r>
          </w:p>
        </w:tc>
        <w:tc>
          <w:tcPr>
            <w:tcW w:w="3625" w:type="dxa"/>
          </w:tcPr>
          <w:p w14:paraId="55866CC0" w14:textId="77777777" w:rsidR="008451C8" w:rsidRPr="00B73EE2" w:rsidRDefault="008451C8" w:rsidP="008451C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lastRenderedPageBreak/>
              <w:t xml:space="preserve">Mapwork: </w:t>
            </w:r>
            <w:r>
              <w:rPr>
                <w:rFonts w:ascii="Comic Sans MS" w:hAnsi="Comic Sans MS"/>
                <w:sz w:val="20"/>
                <w:szCs w:val="16"/>
              </w:rPr>
              <w:t>North American Biomes</w:t>
            </w:r>
          </w:p>
          <w:p w14:paraId="2106F37E" w14:textId="77777777" w:rsidR="008451C8" w:rsidRDefault="008451C8" w:rsidP="008451C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lastRenderedPageBreak/>
              <w:drawing>
                <wp:anchor distT="0" distB="0" distL="114300" distR="114300" simplePos="0" relativeHeight="251717632" behindDoc="1" locked="0" layoutInCell="1" allowOverlap="1" wp14:anchorId="06BC648F" wp14:editId="046A6E3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137160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15" name="Graphic 15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4A59FF" w14:textId="77777777" w:rsidR="00804DB8" w:rsidRDefault="008451C8" w:rsidP="008451C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be introduced to the concept of biomes and identify their location and features.</w:t>
            </w:r>
          </w:p>
          <w:p w14:paraId="1AF4FEE5" w14:textId="77777777" w:rsidR="001A77D0" w:rsidRDefault="001A77D0" w:rsidP="008451C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03C25C21" w14:textId="77777777" w:rsidR="001A77D0" w:rsidRDefault="001A77D0" w:rsidP="008451C8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7566F3FC" w14:textId="77777777" w:rsidR="001A77D0" w:rsidRDefault="001A77D0" w:rsidP="008451C8">
            <w:pPr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7FF619E5" w14:textId="395B0491" w:rsidR="006F3E72" w:rsidRPr="006F3E72" w:rsidRDefault="006F3E72" w:rsidP="008451C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biome, vegetation, biodiversity, </w:t>
            </w:r>
            <w:r w:rsidR="00B25DB5">
              <w:rPr>
                <w:rFonts w:ascii="Comic Sans MS" w:hAnsi="Comic Sans MS"/>
                <w:sz w:val="16"/>
                <w:szCs w:val="12"/>
              </w:rPr>
              <w:t>equator, tropic of cancer, tropic of Capricorn, arid, taiga, arctic, temperate, rainforest, plains</w:t>
            </w:r>
          </w:p>
        </w:tc>
        <w:tc>
          <w:tcPr>
            <w:tcW w:w="3625" w:type="dxa"/>
          </w:tcPr>
          <w:p w14:paraId="4DAB18FC" w14:textId="77777777" w:rsidR="002D4FAB" w:rsidRDefault="008451C8" w:rsidP="00A21CE6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lastRenderedPageBreak/>
              <w:t>Mapwork: European Countries and Cities</w:t>
            </w:r>
          </w:p>
          <w:p w14:paraId="6FC905D4" w14:textId="77777777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139D9357" w14:textId="77777777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300A3C0B" w14:textId="77777777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1CAC4FF0" w14:textId="6A5048BC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lastRenderedPageBreak/>
              <w:drawing>
                <wp:anchor distT="0" distB="0" distL="114300" distR="114300" simplePos="0" relativeHeight="251719680" behindDoc="1" locked="0" layoutInCell="1" allowOverlap="1" wp14:anchorId="35FF8FF0" wp14:editId="44E0C7F6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114300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32" name="Graphic 32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479F67" w14:textId="03E5D1BB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6A41530D" w14:textId="26A0BC49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3C15AB07" w14:textId="5A50CCDF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41B944D3" w14:textId="11378879" w:rsidR="001A77D0" w:rsidRDefault="001A77D0" w:rsidP="00A21CE6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4FD318F6" w14:textId="77777777" w:rsidR="00A21CE6" w:rsidRDefault="001A77D0" w:rsidP="00A21CE6">
            <w:pPr>
              <w:rPr>
                <w:noProof/>
                <w:sz w:val="20"/>
                <w:szCs w:val="16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  <w:r w:rsidRPr="00B73EE2">
              <w:rPr>
                <w:noProof/>
                <w:sz w:val="20"/>
                <w:szCs w:val="16"/>
              </w:rPr>
              <w:t xml:space="preserve"> </w:t>
            </w:r>
          </w:p>
          <w:p w14:paraId="1F4C68DE" w14:textId="21156CD8" w:rsidR="00B25DB5" w:rsidRPr="00B25DB5" w:rsidRDefault="00B25DB5" w:rsidP="00A21CE6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city, country, continent, grid reference, Europe, second city, </w:t>
            </w:r>
          </w:p>
        </w:tc>
      </w:tr>
      <w:tr w:rsidR="000C71E1" w14:paraId="59A0DD34" w14:textId="77777777" w:rsidTr="000B7DAB">
        <w:trPr>
          <w:trHeight w:val="1157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65D82991" w14:textId="4E1D61B2" w:rsidR="000C71E1" w:rsidRPr="00C712E2" w:rsidRDefault="003F7982" w:rsidP="000C71E1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lastRenderedPageBreak/>
              <w:t>Year 5</w:t>
            </w:r>
          </w:p>
        </w:tc>
        <w:tc>
          <w:tcPr>
            <w:tcW w:w="3625" w:type="dxa"/>
          </w:tcPr>
          <w:p w14:paraId="3E0ECAEC" w14:textId="7A0713A0" w:rsidR="000C71E1" w:rsidRPr="00B73EE2" w:rsidRDefault="000C71E1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Local Study: Geography of Newcastle upon Tyne</w:t>
            </w:r>
          </w:p>
          <w:p w14:paraId="21CA0B2C" w14:textId="6F7014DF" w:rsidR="00804DB8" w:rsidRDefault="00804DB8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672576" behindDoc="1" locked="0" layoutInCell="1" allowOverlap="1" wp14:anchorId="5048D939" wp14:editId="6720EBEA">
                  <wp:simplePos x="0" y="0"/>
                  <wp:positionH relativeFrom="margin">
                    <wp:posOffset>-60325</wp:posOffset>
                  </wp:positionH>
                  <wp:positionV relativeFrom="paragraph">
                    <wp:posOffset>138430</wp:posOffset>
                  </wp:positionV>
                  <wp:extent cx="614045" cy="614045"/>
                  <wp:effectExtent l="0" t="0" r="0" b="0"/>
                  <wp:wrapTight wrapText="bothSides">
                    <wp:wrapPolygon edited="0">
                      <wp:start x="3351" y="2010"/>
                      <wp:lineTo x="670" y="9382"/>
                      <wp:lineTo x="0" y="18763"/>
                      <wp:lineTo x="20774" y="18763"/>
                      <wp:lineTo x="20774" y="5361"/>
                      <wp:lineTo x="18763" y="3351"/>
                      <wp:lineTo x="11392" y="2010"/>
                      <wp:lineTo x="3351" y="2010"/>
                    </wp:wrapPolygon>
                  </wp:wrapTight>
                  <wp:docPr id="5" name="Graphic 5" descr="Cit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ity with solid fill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12C1E5" w14:textId="7F86AE0F" w:rsidR="00804DB8" w:rsidRPr="00965203" w:rsidRDefault="00965203" w:rsidP="00804DB8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Children will compare two </w:t>
            </w:r>
            <w:proofErr w:type="gramStart"/>
            <w:r>
              <w:rPr>
                <w:rFonts w:ascii="Comic Sans MS" w:hAnsi="Comic Sans MS"/>
                <w:sz w:val="16"/>
                <w:szCs w:val="12"/>
              </w:rPr>
              <w:t>highstreets</w:t>
            </w:r>
            <w:proofErr w:type="gramEnd"/>
            <w:r>
              <w:rPr>
                <w:rFonts w:ascii="Comic Sans MS" w:hAnsi="Comic Sans MS"/>
                <w:sz w:val="16"/>
                <w:szCs w:val="12"/>
              </w:rPr>
              <w:t xml:space="preserve"> of Newcastle, understanding the reasons for differences</w:t>
            </w:r>
          </w:p>
          <w:p w14:paraId="7BA170EA" w14:textId="39DD9FB4" w:rsidR="00804DB8" w:rsidRDefault="00804DB8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06449D6D" w14:textId="3A19FF22" w:rsidR="00804DB8" w:rsidRDefault="00804DB8" w:rsidP="00965203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673600" behindDoc="1" locked="0" layoutInCell="1" allowOverlap="1" wp14:anchorId="565D4A95" wp14:editId="54D56655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72390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9" name="Graphic 9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5203">
              <w:rPr>
                <w:rFonts w:ascii="Comic Sans MS" w:hAnsi="Comic Sans MS"/>
                <w:sz w:val="16"/>
                <w:szCs w:val="12"/>
              </w:rPr>
              <w:t>Children will create land use models, identifying different shop types.</w:t>
            </w:r>
          </w:p>
          <w:p w14:paraId="0AB99097" w14:textId="77777777" w:rsidR="002D4FAB" w:rsidRDefault="002D4FAB" w:rsidP="00965203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3C8639EC" w14:textId="77777777" w:rsidR="001A77D0" w:rsidRDefault="001A77D0" w:rsidP="00965203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086EE5F9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30BF7A44" w14:textId="35EB0EF6" w:rsidR="001A77D0" w:rsidRPr="001A77D0" w:rsidRDefault="001A77D0" w:rsidP="00965203">
            <w:pPr>
              <w:rPr>
                <w:rFonts w:ascii="Comic Sans MS" w:hAnsi="Comic Sans MS"/>
                <w:sz w:val="16"/>
                <w:szCs w:val="12"/>
              </w:rPr>
            </w:pPr>
            <w:proofErr w:type="spellStart"/>
            <w:r>
              <w:rPr>
                <w:rFonts w:ascii="Comic Sans MS" w:hAnsi="Comic Sans MS"/>
                <w:sz w:val="16"/>
                <w:szCs w:val="12"/>
              </w:rPr>
              <w:t>highstreet</w:t>
            </w:r>
            <w:proofErr w:type="spellEnd"/>
            <w:r>
              <w:rPr>
                <w:rFonts w:ascii="Comic Sans MS" w:hAnsi="Comic Sans MS"/>
                <w:sz w:val="16"/>
                <w:szCs w:val="12"/>
              </w:rPr>
              <w:t>, ward, development, regeneration, amenities, historic, modern, key, grid reference, ward, Shields Road, Northumberland Street</w:t>
            </w:r>
          </w:p>
        </w:tc>
        <w:tc>
          <w:tcPr>
            <w:tcW w:w="3625" w:type="dxa"/>
          </w:tcPr>
          <w:p w14:paraId="130E0A5D" w14:textId="77777777" w:rsidR="000C71E1" w:rsidRPr="00B73EE2" w:rsidRDefault="000C71E1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>Natural Disasters</w:t>
            </w:r>
          </w:p>
          <w:p w14:paraId="5E51FDEE" w14:textId="77777777" w:rsidR="002D4FAB" w:rsidRDefault="002D4FAB" w:rsidP="00965203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693056" behindDoc="1" locked="0" layoutInCell="1" allowOverlap="1" wp14:anchorId="08CC6237" wp14:editId="6F546A11">
                  <wp:simplePos x="0" y="0"/>
                  <wp:positionH relativeFrom="column">
                    <wp:posOffset>-631825</wp:posOffset>
                  </wp:positionH>
                  <wp:positionV relativeFrom="paragraph">
                    <wp:posOffset>90805</wp:posOffset>
                  </wp:positionV>
                  <wp:extent cx="633095" cy="633095"/>
                  <wp:effectExtent l="0" t="0" r="0" b="0"/>
                  <wp:wrapTight wrapText="bothSides">
                    <wp:wrapPolygon edited="0">
                      <wp:start x="3250" y="0"/>
                      <wp:lineTo x="0" y="12999"/>
                      <wp:lineTo x="0" y="14949"/>
                      <wp:lineTo x="8449" y="20798"/>
                      <wp:lineTo x="12999" y="20798"/>
                      <wp:lineTo x="20798" y="16249"/>
                      <wp:lineTo x="20798" y="14949"/>
                      <wp:lineTo x="19498" y="1950"/>
                      <wp:lineTo x="18849" y="0"/>
                      <wp:lineTo x="3250" y="0"/>
                    </wp:wrapPolygon>
                  </wp:wrapTight>
                  <wp:docPr id="19" name="Graphic 19" descr="Cheers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heers with solid fill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BF51AD" w14:textId="77777777" w:rsidR="00965203" w:rsidRDefault="00965203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explore natural disasters and the impacts that they have on the communities there.</w:t>
            </w:r>
          </w:p>
          <w:p w14:paraId="16E16CEB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0DAC0029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3CC24D55" w14:textId="2008590F" w:rsidR="00B25DB5" w:rsidRPr="00B25DB5" w:rsidRDefault="00B25DB5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natural disaster, volcano, eruption, impact, scale, global, hemisphere, tectonic plate, boundaries, settlements, earthquakes, distribution</w:t>
            </w:r>
          </w:p>
        </w:tc>
        <w:tc>
          <w:tcPr>
            <w:tcW w:w="3625" w:type="dxa"/>
          </w:tcPr>
          <w:p w14:paraId="1EA8A91E" w14:textId="1D33E22A" w:rsidR="000C71E1" w:rsidRPr="00B73EE2" w:rsidRDefault="00B31AED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t xml:space="preserve">Local </w:t>
            </w:r>
            <w:r w:rsidR="00953B2A" w:rsidRPr="00B73EE2">
              <w:rPr>
                <w:rFonts w:ascii="Comic Sans MS" w:hAnsi="Comic Sans MS"/>
                <w:sz w:val="20"/>
                <w:szCs w:val="16"/>
              </w:rPr>
              <w:t>Map</w:t>
            </w:r>
            <w:r w:rsidR="001E7AED" w:rsidRPr="00B73EE2">
              <w:rPr>
                <w:rFonts w:ascii="Comic Sans MS" w:hAnsi="Comic Sans MS"/>
                <w:sz w:val="20"/>
                <w:szCs w:val="16"/>
              </w:rPr>
              <w:t xml:space="preserve"> W</w:t>
            </w:r>
            <w:r w:rsidR="00953B2A" w:rsidRPr="00B73EE2">
              <w:rPr>
                <w:rFonts w:ascii="Comic Sans MS" w:hAnsi="Comic Sans MS"/>
                <w:sz w:val="20"/>
                <w:szCs w:val="16"/>
              </w:rPr>
              <w:t>ork</w:t>
            </w:r>
            <w:r w:rsidR="007B21D7" w:rsidRPr="00B73EE2">
              <w:rPr>
                <w:rFonts w:ascii="Comic Sans MS" w:hAnsi="Comic Sans MS"/>
                <w:sz w:val="20"/>
                <w:szCs w:val="16"/>
              </w:rPr>
              <w:t xml:space="preserve"> / Orienteering</w:t>
            </w:r>
            <w:r w:rsidRPr="00B73EE2">
              <w:rPr>
                <w:rFonts w:ascii="Comic Sans MS" w:hAnsi="Comic Sans MS"/>
                <w:sz w:val="20"/>
                <w:szCs w:val="16"/>
              </w:rPr>
              <w:t>: Topography focus</w:t>
            </w:r>
          </w:p>
          <w:p w14:paraId="1707BF46" w14:textId="1543C526" w:rsidR="00965203" w:rsidRDefault="00965203" w:rsidP="00965203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drawing>
                <wp:anchor distT="0" distB="0" distL="114300" distR="114300" simplePos="0" relativeHeight="251686912" behindDoc="1" locked="0" layoutInCell="1" allowOverlap="1" wp14:anchorId="0244B22D" wp14:editId="7EB0C83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51435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16" name="Graphic 16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E33C74" w14:textId="77777777" w:rsidR="002D4FAB" w:rsidRDefault="00965203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explore OS maps, including those with topographical details with the view to orienteering locally.</w:t>
            </w:r>
          </w:p>
          <w:p w14:paraId="6A723C2E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60AA4B4D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051D8C6D" w14:textId="0C91EB4C" w:rsidR="00B25DB5" w:rsidRPr="00B25DB5" w:rsidRDefault="00B25DB5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map legend, topography, orienteering, grid reference, key, symbol, layers, ordinance survey, navigate</w:t>
            </w:r>
          </w:p>
        </w:tc>
      </w:tr>
      <w:tr w:rsidR="000C71E1" w14:paraId="53828A6B" w14:textId="77777777" w:rsidTr="000B7DAB">
        <w:trPr>
          <w:trHeight w:val="975"/>
        </w:trPr>
        <w:tc>
          <w:tcPr>
            <w:tcW w:w="3625" w:type="dxa"/>
            <w:shd w:val="clear" w:color="auto" w:fill="E2EFD9" w:themeFill="accent6" w:themeFillTint="33"/>
            <w:vAlign w:val="center"/>
          </w:tcPr>
          <w:p w14:paraId="0B530928" w14:textId="430B8B4B" w:rsidR="000C71E1" w:rsidRPr="00C712E2" w:rsidRDefault="003F7982" w:rsidP="000C71E1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Sassoon Primary" w:hAnsi="Sassoon Primary"/>
                <w:b/>
                <w:bCs/>
                <w:color w:val="000000" w:themeColor="text1"/>
                <w:sz w:val="40"/>
                <w:szCs w:val="40"/>
              </w:rPr>
              <w:t>Year 6</w:t>
            </w:r>
          </w:p>
        </w:tc>
        <w:tc>
          <w:tcPr>
            <w:tcW w:w="3625" w:type="dxa"/>
          </w:tcPr>
          <w:p w14:paraId="5091BA2A" w14:textId="4E7BFCB6" w:rsidR="000C71E1" w:rsidRPr="00B73EE2" w:rsidRDefault="002D4FAB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675648" behindDoc="1" locked="0" layoutInCell="1" allowOverlap="1" wp14:anchorId="689BDC1A" wp14:editId="1EEEC943">
                  <wp:simplePos x="0" y="0"/>
                  <wp:positionH relativeFrom="margin">
                    <wp:posOffset>-19050</wp:posOffset>
                  </wp:positionH>
                  <wp:positionV relativeFrom="paragraph">
                    <wp:posOffset>213360</wp:posOffset>
                  </wp:positionV>
                  <wp:extent cx="614045" cy="614045"/>
                  <wp:effectExtent l="0" t="0" r="0" b="0"/>
                  <wp:wrapTight wrapText="bothSides">
                    <wp:wrapPolygon edited="0">
                      <wp:start x="3351" y="2010"/>
                      <wp:lineTo x="670" y="9382"/>
                      <wp:lineTo x="0" y="18763"/>
                      <wp:lineTo x="20774" y="18763"/>
                      <wp:lineTo x="20774" y="5361"/>
                      <wp:lineTo x="18763" y="3351"/>
                      <wp:lineTo x="11392" y="2010"/>
                      <wp:lineTo x="3351" y="2010"/>
                    </wp:wrapPolygon>
                  </wp:wrapTight>
                  <wp:docPr id="10" name="Graphic 10" descr="City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ity with solid fill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71E1" w:rsidRPr="00B73EE2">
              <w:rPr>
                <w:rFonts w:ascii="Comic Sans MS" w:hAnsi="Comic Sans MS"/>
                <w:sz w:val="20"/>
                <w:szCs w:val="16"/>
              </w:rPr>
              <w:t>Local Study: The River Tyne</w:t>
            </w:r>
          </w:p>
          <w:p w14:paraId="3A308A66" w14:textId="1D4D1EF1" w:rsidR="002D4FAB" w:rsidRDefault="002D4FAB" w:rsidP="00965203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32A8BCCC" w14:textId="55605B8A" w:rsidR="00965203" w:rsidRPr="00965203" w:rsidRDefault="00965203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Children will explore the River Tyne over time, understanding </w:t>
            </w:r>
            <w:r>
              <w:rPr>
                <w:rFonts w:ascii="Comic Sans MS" w:hAnsi="Comic Sans MS"/>
                <w:sz w:val="16"/>
                <w:szCs w:val="12"/>
              </w:rPr>
              <w:lastRenderedPageBreak/>
              <w:t>it change from industrial to tourism.</w:t>
            </w:r>
          </w:p>
          <w:p w14:paraId="1BB16B0A" w14:textId="3EA28C2F" w:rsidR="00965203" w:rsidRDefault="00965203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676672" behindDoc="1" locked="0" layoutInCell="1" allowOverlap="1" wp14:anchorId="4A044B16" wp14:editId="0F0904A9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141605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11" name="Graphic 11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675C2F" w14:textId="1EE138BB" w:rsidR="00965203" w:rsidRPr="00965203" w:rsidRDefault="00965203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Children will use OS maps, as well as maps of different scales to track and identify features of the River Tyne. </w:t>
            </w:r>
          </w:p>
          <w:p w14:paraId="35D3D266" w14:textId="59842C40" w:rsidR="00965203" w:rsidRDefault="00965203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70891001" w14:textId="70FDF8D1" w:rsidR="00965203" w:rsidRDefault="001A77D0" w:rsidP="001A77D0">
            <w:pPr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5A3F4FFA" w14:textId="06686DB0" w:rsidR="001A77D0" w:rsidRPr="001A77D0" w:rsidRDefault="001A77D0" w:rsidP="001A77D0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river, course, meander, tributary, estuary, source, mouth, industry, tourism, transport, 6-figure grid reference, landmark</w:t>
            </w:r>
          </w:p>
          <w:p w14:paraId="5DE13718" w14:textId="77777777" w:rsidR="00965203" w:rsidRDefault="00965203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0B930147" w14:textId="5537EF39" w:rsidR="00965203" w:rsidRPr="00B73EE2" w:rsidRDefault="00965203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3625" w:type="dxa"/>
          </w:tcPr>
          <w:p w14:paraId="755AE83E" w14:textId="732E7649" w:rsidR="000C71E1" w:rsidRPr="00B73EE2" w:rsidRDefault="00EC6C1D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lastRenderedPageBreak/>
              <w:t>Trade and Economics</w:t>
            </w:r>
          </w:p>
          <w:p w14:paraId="3E4D23A1" w14:textId="636174F4" w:rsidR="00965203" w:rsidRDefault="00965203" w:rsidP="00965203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noProof/>
                <w:sz w:val="20"/>
                <w:szCs w:val="16"/>
              </w:rPr>
              <w:lastRenderedPageBreak/>
              <w:drawing>
                <wp:anchor distT="0" distB="0" distL="114300" distR="114300" simplePos="0" relativeHeight="251697152" behindDoc="1" locked="0" layoutInCell="1" allowOverlap="1" wp14:anchorId="5C9C38F6" wp14:editId="14BC566F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167640</wp:posOffset>
                  </wp:positionV>
                  <wp:extent cx="599440" cy="599440"/>
                  <wp:effectExtent l="0" t="0" r="0" b="0"/>
                  <wp:wrapTight wrapText="bothSides">
                    <wp:wrapPolygon edited="0">
                      <wp:start x="2746" y="1373"/>
                      <wp:lineTo x="0" y="6178"/>
                      <wp:lineTo x="0" y="15102"/>
                      <wp:lineTo x="10983" y="17847"/>
                      <wp:lineTo x="15102" y="19220"/>
                      <wp:lineTo x="17847" y="19220"/>
                      <wp:lineTo x="20593" y="13729"/>
                      <wp:lineTo x="20593" y="6178"/>
                      <wp:lineTo x="19220" y="5492"/>
                      <wp:lineTo x="5492" y="1373"/>
                      <wp:lineTo x="2746" y="1373"/>
                    </wp:wrapPolygon>
                  </wp:wrapTight>
                  <wp:docPr id="21" name="Graphic 21" descr="Transf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Transfer with solid fill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440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FFF785" w14:textId="3D46E239" w:rsidR="00B73EE2" w:rsidRDefault="00965203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explore international relations and how different countries use trade to develop an economy.</w:t>
            </w:r>
          </w:p>
          <w:p w14:paraId="642D399F" w14:textId="1093D2E0" w:rsidR="00965203" w:rsidRDefault="00965203" w:rsidP="00965203">
            <w:pPr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drawing>
                <wp:anchor distT="0" distB="0" distL="114300" distR="114300" simplePos="0" relativeHeight="251695104" behindDoc="1" locked="0" layoutInCell="1" allowOverlap="1" wp14:anchorId="069C1586" wp14:editId="19F2B11E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140335</wp:posOffset>
                  </wp:positionV>
                  <wp:extent cx="633095" cy="633095"/>
                  <wp:effectExtent l="0" t="0" r="0" b="0"/>
                  <wp:wrapTight wrapText="bothSides">
                    <wp:wrapPolygon edited="0">
                      <wp:start x="3250" y="0"/>
                      <wp:lineTo x="0" y="12999"/>
                      <wp:lineTo x="0" y="14949"/>
                      <wp:lineTo x="8449" y="20798"/>
                      <wp:lineTo x="12999" y="20798"/>
                      <wp:lineTo x="20798" y="16249"/>
                      <wp:lineTo x="20798" y="14949"/>
                      <wp:lineTo x="19498" y="1950"/>
                      <wp:lineTo x="18849" y="0"/>
                      <wp:lineTo x="3250" y="0"/>
                    </wp:wrapPolygon>
                  </wp:wrapTight>
                  <wp:docPr id="20" name="Graphic 20" descr="Cheers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c 7" descr="Cheers with solid fill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095" cy="63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BFF80F" w14:textId="77777777" w:rsidR="00965203" w:rsidRDefault="00965203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Children will understand the importance of fair trade, and how it supports communities of workers.</w:t>
            </w:r>
          </w:p>
          <w:p w14:paraId="1DDC2162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7561CF1E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  <w:u w:val="single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21A4A7AF" w14:textId="20AA8A8B" w:rsidR="00B25DB5" w:rsidRPr="00B25DB5" w:rsidRDefault="00B25DB5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 xml:space="preserve">Economics, trade, import, export, raw material, natural resource, production, fair trade, </w:t>
            </w:r>
          </w:p>
        </w:tc>
        <w:tc>
          <w:tcPr>
            <w:tcW w:w="3625" w:type="dxa"/>
          </w:tcPr>
          <w:p w14:paraId="7126C779" w14:textId="5F3E6527" w:rsidR="000C71E1" w:rsidRDefault="00B31AED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B73EE2">
              <w:rPr>
                <w:rFonts w:ascii="Comic Sans MS" w:hAnsi="Comic Sans MS"/>
                <w:sz w:val="20"/>
                <w:szCs w:val="16"/>
              </w:rPr>
              <w:lastRenderedPageBreak/>
              <w:t xml:space="preserve">Mapwork: </w:t>
            </w:r>
            <w:r w:rsidR="00EC6C1D" w:rsidRPr="00B73EE2">
              <w:rPr>
                <w:rFonts w:ascii="Comic Sans MS" w:hAnsi="Comic Sans MS"/>
                <w:sz w:val="20"/>
                <w:szCs w:val="16"/>
              </w:rPr>
              <w:t>American Cities and Countries</w:t>
            </w:r>
          </w:p>
          <w:p w14:paraId="77BB6062" w14:textId="77777777" w:rsidR="00965203" w:rsidRPr="00B73EE2" w:rsidRDefault="00965203" w:rsidP="000B7DA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197D6376" w14:textId="77777777" w:rsidR="002D4FAB" w:rsidRDefault="002D4FAB" w:rsidP="00965203">
            <w:pPr>
              <w:rPr>
                <w:rFonts w:ascii="Comic Sans MS" w:hAnsi="Comic Sans MS"/>
                <w:sz w:val="16"/>
                <w:szCs w:val="12"/>
              </w:rPr>
            </w:pPr>
            <w:r w:rsidRPr="00B73EE2">
              <w:rPr>
                <w:noProof/>
                <w:sz w:val="20"/>
                <w:szCs w:val="16"/>
              </w:rPr>
              <w:lastRenderedPageBreak/>
              <w:drawing>
                <wp:anchor distT="0" distB="0" distL="114300" distR="114300" simplePos="0" relativeHeight="251688960" behindDoc="1" locked="0" layoutInCell="1" allowOverlap="1" wp14:anchorId="30600167" wp14:editId="6A992CFA">
                  <wp:simplePos x="0" y="0"/>
                  <wp:positionH relativeFrom="column">
                    <wp:posOffset>-596900</wp:posOffset>
                  </wp:positionH>
                  <wp:positionV relativeFrom="paragraph">
                    <wp:posOffset>26670</wp:posOffset>
                  </wp:positionV>
                  <wp:extent cx="586740" cy="586740"/>
                  <wp:effectExtent l="0" t="0" r="0" b="3810"/>
                  <wp:wrapTight wrapText="bothSides">
                    <wp:wrapPolygon edited="0">
                      <wp:start x="11221" y="0"/>
                      <wp:lineTo x="4909" y="2104"/>
                      <wp:lineTo x="701" y="6312"/>
                      <wp:lineTo x="2805" y="21039"/>
                      <wp:lineTo x="16831" y="21039"/>
                      <wp:lineTo x="20338" y="9117"/>
                      <wp:lineTo x="18234" y="4208"/>
                      <wp:lineTo x="14727" y="0"/>
                      <wp:lineTo x="11221" y="0"/>
                    </wp:wrapPolygon>
                  </wp:wrapTight>
                  <wp:docPr id="17" name="Graphic 17" descr="Glob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11197" name="Graphic 1839411197" descr="Globe with solid fill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5203">
              <w:rPr>
                <w:rFonts w:ascii="Comic Sans MS" w:hAnsi="Comic Sans MS"/>
                <w:sz w:val="16"/>
                <w:szCs w:val="12"/>
              </w:rPr>
              <w:t>Children will identify different climates across America, including the distribution of cities using grid references.</w:t>
            </w:r>
          </w:p>
          <w:p w14:paraId="6978BF4E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0E5E9C9C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75F8B2B1" w14:textId="77777777" w:rsidR="001A77D0" w:rsidRDefault="001A77D0" w:rsidP="00965203">
            <w:pPr>
              <w:rPr>
                <w:rFonts w:ascii="Comic Sans MS" w:hAnsi="Comic Sans MS"/>
                <w:sz w:val="16"/>
                <w:szCs w:val="12"/>
              </w:rPr>
            </w:pPr>
            <w:r w:rsidRPr="0039015C">
              <w:rPr>
                <w:rFonts w:ascii="Comic Sans MS" w:hAnsi="Comic Sans MS"/>
                <w:sz w:val="16"/>
                <w:szCs w:val="12"/>
                <w:u w:val="single"/>
              </w:rPr>
              <w:t>Key Vocabulary</w:t>
            </w:r>
          </w:p>
          <w:p w14:paraId="44C1A277" w14:textId="281CF6FB" w:rsidR="00B25DB5" w:rsidRPr="00B25DB5" w:rsidRDefault="00B25DB5" w:rsidP="00965203">
            <w:pPr>
              <w:rPr>
                <w:rFonts w:ascii="Comic Sans MS" w:hAnsi="Comic Sans MS"/>
                <w:sz w:val="16"/>
                <w:szCs w:val="12"/>
              </w:rPr>
            </w:pPr>
            <w:r>
              <w:rPr>
                <w:rFonts w:ascii="Comic Sans MS" w:hAnsi="Comic Sans MS"/>
                <w:sz w:val="16"/>
                <w:szCs w:val="12"/>
              </w:rPr>
              <w:t>Climate, longitude, latitude, locality, 6-figure grid reference</w:t>
            </w:r>
          </w:p>
        </w:tc>
      </w:tr>
    </w:tbl>
    <w:p w14:paraId="1C70A3D5" w14:textId="66ABB435" w:rsidR="003F7982" w:rsidRPr="003F7982" w:rsidRDefault="003F7982" w:rsidP="003F7982">
      <w:pPr>
        <w:tabs>
          <w:tab w:val="left" w:pos="5857"/>
        </w:tabs>
      </w:pPr>
    </w:p>
    <w:sectPr w:rsidR="003F7982" w:rsidRPr="003F7982" w:rsidSect="00C712E2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69B95" w14:textId="77777777" w:rsidR="0033663C" w:rsidRDefault="0033663C" w:rsidP="003F7982">
      <w:pPr>
        <w:spacing w:after="0" w:line="240" w:lineRule="auto"/>
      </w:pPr>
      <w:r>
        <w:separator/>
      </w:r>
    </w:p>
  </w:endnote>
  <w:endnote w:type="continuationSeparator" w:id="0">
    <w:p w14:paraId="7BBC5ED7" w14:textId="77777777" w:rsidR="0033663C" w:rsidRDefault="0033663C" w:rsidP="003F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Times New Roman"/>
    <w:panose1 w:val="00000000000000000000"/>
    <w:charset w:val="4D"/>
    <w:family w:val="auto"/>
    <w:notTrueType/>
    <w:pitch w:val="variable"/>
    <w:sig w:usb0="00000001" w:usb1="40000048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ADE89" w14:textId="77777777" w:rsidR="0033663C" w:rsidRDefault="0033663C" w:rsidP="003F7982">
      <w:pPr>
        <w:spacing w:after="0" w:line="240" w:lineRule="auto"/>
      </w:pPr>
      <w:r>
        <w:separator/>
      </w:r>
    </w:p>
  </w:footnote>
  <w:footnote w:type="continuationSeparator" w:id="0">
    <w:p w14:paraId="31659702" w14:textId="77777777" w:rsidR="0033663C" w:rsidRDefault="0033663C" w:rsidP="003F7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2AB1F" w14:textId="368919DF" w:rsidR="003F7982" w:rsidRPr="003F7982" w:rsidRDefault="003F7982" w:rsidP="003F7982">
    <w:pPr>
      <w:jc w:val="center"/>
      <w:rPr>
        <w:rFonts w:ascii="Sassoon Primary" w:hAnsi="Sassoon Primary"/>
        <w:b/>
        <w:bCs/>
        <w:color w:val="000000" w:themeColor="text1"/>
        <w:sz w:val="40"/>
        <w:szCs w:val="40"/>
      </w:rPr>
    </w:pPr>
    <w:r w:rsidRPr="002A50DD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477D962" wp14:editId="386E9F7A">
          <wp:simplePos x="0" y="0"/>
          <wp:positionH relativeFrom="rightMargin">
            <wp:align>left</wp:align>
          </wp:positionH>
          <wp:positionV relativeFrom="paragraph">
            <wp:posOffset>-280196</wp:posOffset>
          </wp:positionV>
          <wp:extent cx="655320" cy="665480"/>
          <wp:effectExtent l="0" t="0" r="0" b="1270"/>
          <wp:wrapTight wrapText="bothSides">
            <wp:wrapPolygon edited="0">
              <wp:start x="0" y="0"/>
              <wp:lineTo x="0" y="21023"/>
              <wp:lineTo x="20721" y="21023"/>
              <wp:lineTo x="20721" y="0"/>
              <wp:lineTo x="0" y="0"/>
            </wp:wrapPolygon>
          </wp:wrapTight>
          <wp:docPr id="33" name="Picture 10" descr="BPS_LOGO_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" name="Picture 10" descr="BPS_LOGO_WHI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65480"/>
                  </a:xfrm>
                  <a:prstGeom prst="rect">
                    <a:avLst/>
                  </a:prstGeom>
                  <a:solidFill>
                    <a:schemeClr val="accent5">
                      <a:lumMod val="50000"/>
                    </a:schemeClr>
                  </a:solidFill>
                  <a:ln w="25400" algn="ctr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 Primary" w:hAnsi="Sassoon Primary"/>
        <w:b/>
        <w:bCs/>
        <w:color w:val="000000" w:themeColor="text1"/>
        <w:sz w:val="40"/>
        <w:szCs w:val="40"/>
      </w:rPr>
      <w:t>Whole School Geography Curriculum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2E2"/>
    <w:rsid w:val="000B7DAB"/>
    <w:rsid w:val="000C71E1"/>
    <w:rsid w:val="001A77D0"/>
    <w:rsid w:val="001E7AED"/>
    <w:rsid w:val="002D4FAB"/>
    <w:rsid w:val="0033663C"/>
    <w:rsid w:val="00385376"/>
    <w:rsid w:val="0039015C"/>
    <w:rsid w:val="003F7982"/>
    <w:rsid w:val="006F3E72"/>
    <w:rsid w:val="00742AF8"/>
    <w:rsid w:val="007B21D7"/>
    <w:rsid w:val="00804DB8"/>
    <w:rsid w:val="008451C8"/>
    <w:rsid w:val="00953B2A"/>
    <w:rsid w:val="00965203"/>
    <w:rsid w:val="00A21CE6"/>
    <w:rsid w:val="00B25DB5"/>
    <w:rsid w:val="00B31AED"/>
    <w:rsid w:val="00B41499"/>
    <w:rsid w:val="00B73EE2"/>
    <w:rsid w:val="00C57C68"/>
    <w:rsid w:val="00C712E2"/>
    <w:rsid w:val="00CF6EE7"/>
    <w:rsid w:val="00D373AA"/>
    <w:rsid w:val="00D55865"/>
    <w:rsid w:val="00EC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39C9B"/>
  <w15:chartTrackingRefBased/>
  <w15:docId w15:val="{B4DB9AD8-E143-4CE8-B18E-90E1CA5C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712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1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C71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49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F7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982"/>
  </w:style>
  <w:style w:type="paragraph" w:styleId="Footer">
    <w:name w:val="footer"/>
    <w:basedOn w:val="Normal"/>
    <w:link w:val="FooterChar"/>
    <w:uiPriority w:val="99"/>
    <w:unhideWhenUsed/>
    <w:rsid w:val="003F7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9" ma:contentTypeDescription="Create a new document." ma:contentTypeScope="" ma:versionID="1b6dafab070cc04a76adeb1d72a87a90">
  <xsd:schema xmlns:xsd="http://www.w3.org/2001/XMLSchema" xmlns:xs="http://www.w3.org/2001/XMLSchema" xmlns:p="http://schemas.microsoft.com/office/2006/metadata/properties" xmlns:ns2="d67789ab-b9b9-4f85-9b94-56049a5af12e" targetNamespace="http://schemas.microsoft.com/office/2006/metadata/properties" ma:root="true" ma:fieldsID="95400d57af0a9c593933bd294fb0e3e0" ns2:_="">
    <xsd:import namespace="d67789ab-b9b9-4f85-9b94-56049a5af1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FAA75B-09F8-4CEF-BA41-2509E44DCD68}"/>
</file>

<file path=customXml/itemProps2.xml><?xml version="1.0" encoding="utf-8"?>
<ds:datastoreItem xmlns:ds="http://schemas.openxmlformats.org/officeDocument/2006/customXml" ds:itemID="{5E34A474-7ABE-40C9-940D-E6D4B28E9262}"/>
</file>

<file path=customXml/itemProps3.xml><?xml version="1.0" encoding="utf-8"?>
<ds:datastoreItem xmlns:ds="http://schemas.openxmlformats.org/officeDocument/2006/customXml" ds:itemID="{D0C6FF84-0E63-4625-8B68-9957203F9A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Shield</dc:creator>
  <cp:keywords/>
  <dc:description/>
  <cp:lastModifiedBy>James Shield</cp:lastModifiedBy>
  <cp:revision>2</cp:revision>
  <cp:lastPrinted>2023-03-10T10:53:00Z</cp:lastPrinted>
  <dcterms:created xsi:type="dcterms:W3CDTF">2025-07-17T12:51:00Z</dcterms:created>
  <dcterms:modified xsi:type="dcterms:W3CDTF">2025-07-17T12:51:00Z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  <property fmtid="{D5CDD505-2E9C-101B-9397-08002B2CF9AE}" pid="3" name="Order">
    <vt:r8>430800</vt:r8>
  </property>
</Properties>
</file>